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2F51" w14:textId="77777777" w:rsidR="00A905F5" w:rsidRDefault="00A905F5" w:rsidP="000C7B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ZÁPISNICA</w:t>
      </w:r>
    </w:p>
    <w:p w14:paraId="5EA4149C" w14:textId="791828EC" w:rsidR="00A905F5" w:rsidRDefault="00A9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š</w:t>
      </w:r>
      <w:r w:rsidR="006E22F4">
        <w:rPr>
          <w:b/>
          <w:sz w:val="28"/>
          <w:szCs w:val="28"/>
        </w:rPr>
        <w:t>tvrté</w:t>
      </w:r>
      <w:r>
        <w:rPr>
          <w:b/>
          <w:sz w:val="28"/>
          <w:szCs w:val="28"/>
        </w:rPr>
        <w:t>ho zasadnutia obecného zastupiteľstva v obci Lipovce</w:t>
      </w:r>
    </w:p>
    <w:p w14:paraId="57B78ADF" w14:textId="6B2F7299" w:rsidR="00A905F5" w:rsidRDefault="00A9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</w:t>
      </w:r>
      <w:r w:rsidR="006E22F4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6E22F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</w:t>
      </w:r>
      <w:r w:rsidR="006E22F4">
        <w:rPr>
          <w:b/>
          <w:sz w:val="28"/>
          <w:szCs w:val="28"/>
        </w:rPr>
        <w:t>3</w:t>
      </w:r>
    </w:p>
    <w:p w14:paraId="375783EC" w14:textId="77777777" w:rsidR="00A905F5" w:rsidRDefault="00A905F5"/>
    <w:p w14:paraId="336CD8B1" w14:textId="77777777" w:rsidR="00A905F5" w:rsidRDefault="00A905F5"/>
    <w:p w14:paraId="71C1BD9D" w14:textId="77777777" w:rsidR="00A905F5" w:rsidRDefault="00A905F5">
      <w:r>
        <w:t>Prítomní: podľa prezenčnej listiny</w:t>
      </w:r>
    </w:p>
    <w:p w14:paraId="30941C88" w14:textId="77777777" w:rsidR="00A905F5" w:rsidRDefault="00A905F5"/>
    <w:p w14:paraId="3D1767D8" w14:textId="77777777" w:rsidR="00A905F5" w:rsidRPr="009E598B" w:rsidRDefault="00A905F5">
      <w:pPr>
        <w:rPr>
          <w:b/>
        </w:rPr>
      </w:pPr>
      <w:r w:rsidRPr="009E598B">
        <w:rPr>
          <w:b/>
        </w:rPr>
        <w:t>Program:</w:t>
      </w:r>
    </w:p>
    <w:p w14:paraId="45F7AC86" w14:textId="77777777" w:rsidR="00A905F5" w:rsidRPr="009E598B" w:rsidRDefault="00A905F5" w:rsidP="009E598B"/>
    <w:p w14:paraId="6817328E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Otvorenie zasadnutia obecného zastupiteľstva, schválenie programu</w:t>
      </w:r>
    </w:p>
    <w:p w14:paraId="5CFB6799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Určenie zapisovateľa a overovateľov</w:t>
      </w:r>
    </w:p>
    <w:p w14:paraId="33C235A5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num" w:pos="360"/>
        </w:tabs>
        <w:spacing w:line="100" w:lineRule="atLeast"/>
        <w:ind w:left="360"/>
        <w:jc w:val="both"/>
        <w:rPr>
          <w:i/>
        </w:rPr>
      </w:pPr>
      <w:r>
        <w:rPr>
          <w:i/>
        </w:rPr>
        <w:t>Návrh na schválenie  zmeny rozpočtu obce Lipovce rozpočtovým opatrením č. 6/2023,</w:t>
      </w:r>
    </w:p>
    <w:p w14:paraId="3C90C559" w14:textId="77777777" w:rsidR="006E22F4" w:rsidRDefault="006E22F4" w:rsidP="006E22F4">
      <w:pPr>
        <w:ind w:left="360"/>
        <w:jc w:val="both"/>
        <w:rPr>
          <w:i/>
        </w:rPr>
      </w:pPr>
      <w:r>
        <w:rPr>
          <w:i/>
        </w:rPr>
        <w:t>zmena rozpočtu účelovo určených FP č. 4/2023 a rozpočtové opatrenie č. 5/2023</w:t>
      </w:r>
    </w:p>
    <w:p w14:paraId="18EFA8F9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num" w:pos="360"/>
        </w:tabs>
        <w:spacing w:line="100" w:lineRule="atLeast"/>
        <w:ind w:left="360"/>
        <w:rPr>
          <w:i/>
        </w:rPr>
      </w:pPr>
      <w:r>
        <w:rPr>
          <w:i/>
        </w:rPr>
        <w:t xml:space="preserve">Príprava verejného obstarávania na pozemkové úpravy v lokalite Roveň         </w:t>
      </w:r>
    </w:p>
    <w:p w14:paraId="3D32106E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num" w:pos="360"/>
        </w:tabs>
        <w:spacing w:line="100" w:lineRule="atLeast"/>
        <w:ind w:left="360"/>
        <w:rPr>
          <w:i/>
        </w:rPr>
      </w:pPr>
      <w:r>
        <w:rPr>
          <w:i/>
        </w:rPr>
        <w:t xml:space="preserve">Návrh na kúpu pozemku </w:t>
      </w:r>
    </w:p>
    <w:p w14:paraId="44AD19BD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num" w:pos="360"/>
        </w:tabs>
        <w:spacing w:line="100" w:lineRule="atLeast"/>
        <w:ind w:left="360"/>
        <w:rPr>
          <w:i/>
        </w:rPr>
      </w:pPr>
      <w:r>
        <w:rPr>
          <w:i/>
        </w:rPr>
        <w:t>Návrh na úpravu výšky nájomného v obecnej bytovke</w:t>
      </w:r>
    </w:p>
    <w:p w14:paraId="3FC12FF7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 xml:space="preserve">Schválenie Programu hospodárskeho a sociálneho rozvoja </w:t>
      </w:r>
    </w:p>
    <w:p w14:paraId="7159FB6E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left" w:pos="360"/>
        </w:tabs>
        <w:spacing w:line="100" w:lineRule="atLeast"/>
        <w:ind w:left="360"/>
        <w:rPr>
          <w:i/>
        </w:rPr>
      </w:pPr>
      <w:r>
        <w:rPr>
          <w:i/>
        </w:rPr>
        <w:t>DHZ – žiadosť o dotáciu</w:t>
      </w:r>
    </w:p>
    <w:p w14:paraId="240FAFF6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num" w:pos="360"/>
        </w:tabs>
        <w:ind w:left="360"/>
        <w:jc w:val="both"/>
        <w:rPr>
          <w:i/>
          <w:iCs/>
        </w:rPr>
      </w:pPr>
      <w:r>
        <w:rPr>
          <w:i/>
          <w:iCs/>
        </w:rPr>
        <w:t>Rôzne</w:t>
      </w:r>
    </w:p>
    <w:p w14:paraId="08DE33BB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left" w:pos="360"/>
        </w:tabs>
        <w:ind w:left="360"/>
        <w:rPr>
          <w:i/>
        </w:rPr>
      </w:pPr>
      <w:r>
        <w:rPr>
          <w:i/>
        </w:rPr>
        <w:t>Diskusia</w:t>
      </w:r>
    </w:p>
    <w:p w14:paraId="4F734BB9" w14:textId="77777777" w:rsidR="006E22F4" w:rsidRDefault="006E22F4" w:rsidP="006E22F4">
      <w:pPr>
        <w:numPr>
          <w:ilvl w:val="0"/>
          <w:numId w:val="41"/>
        </w:numPr>
        <w:tabs>
          <w:tab w:val="clear" w:pos="786"/>
          <w:tab w:val="left" w:pos="360"/>
        </w:tabs>
        <w:ind w:left="360"/>
        <w:rPr>
          <w:i/>
        </w:rPr>
      </w:pPr>
      <w:r>
        <w:rPr>
          <w:i/>
        </w:rPr>
        <w:t>Záver</w:t>
      </w:r>
    </w:p>
    <w:p w14:paraId="7AA67BA1" w14:textId="77777777" w:rsidR="00A905F5" w:rsidRDefault="00A905F5">
      <w:pPr>
        <w:rPr>
          <w:b/>
          <w:sz w:val="28"/>
          <w:szCs w:val="28"/>
        </w:rPr>
      </w:pPr>
    </w:p>
    <w:p w14:paraId="5FE1C74C" w14:textId="77777777" w:rsidR="00A905F5" w:rsidRDefault="00A905F5">
      <w:pPr>
        <w:rPr>
          <w:b/>
          <w:sz w:val="28"/>
          <w:szCs w:val="28"/>
        </w:rPr>
      </w:pPr>
    </w:p>
    <w:p w14:paraId="73A79987" w14:textId="77777777" w:rsidR="00A905F5" w:rsidRDefault="00A9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Priebeh rokovania</w:t>
      </w:r>
    </w:p>
    <w:p w14:paraId="7FB9D7F6" w14:textId="77777777" w:rsidR="00A905F5" w:rsidRDefault="00A905F5">
      <w:pPr>
        <w:rPr>
          <w:b/>
          <w:sz w:val="28"/>
          <w:szCs w:val="28"/>
        </w:rPr>
      </w:pPr>
    </w:p>
    <w:p w14:paraId="179EE564" w14:textId="77777777" w:rsidR="00A905F5" w:rsidRDefault="00A905F5">
      <w:pPr>
        <w:jc w:val="both"/>
      </w:pPr>
      <w:r>
        <w:rPr>
          <w:b/>
        </w:rPr>
        <w:t>K bodu 1 – Otvorenie zasadnutia Obecného zastupiteľstva (ďalej len OZ)</w:t>
      </w:r>
      <w:r>
        <w:rPr>
          <w:b/>
        </w:rPr>
        <w:br/>
      </w:r>
    </w:p>
    <w:p w14:paraId="45D2EBE5" w14:textId="7B7E81FF" w:rsidR="00A905F5" w:rsidRDefault="00A905F5">
      <w:pPr>
        <w:pStyle w:val="Zarkazkladnhotextu21"/>
        <w:spacing w:line="240" w:lineRule="auto"/>
        <w:ind w:left="0"/>
        <w:jc w:val="both"/>
      </w:pPr>
      <w:r>
        <w:t>Zasadnutie obecného zastupiteľstva v Lipovciach  otvoril privítaním prítomných poslancov starosta obce. Starosta konštatoval</w:t>
      </w:r>
      <w:r w:rsidR="00673D2C">
        <w:t>,</w:t>
      </w:r>
      <w:r>
        <w:t xml:space="preserve"> že OZ je uznášania schopné, predniesol program zasadnutia OZ a následne dal hlasovať. </w:t>
      </w:r>
    </w:p>
    <w:p w14:paraId="47B07D5E" w14:textId="77777777" w:rsidR="00A905F5" w:rsidRDefault="00A905F5">
      <w:pPr>
        <w:pStyle w:val="Zarkazkladnhotextu21"/>
        <w:spacing w:line="240" w:lineRule="auto"/>
        <w:ind w:left="0"/>
        <w:jc w:val="both"/>
      </w:pPr>
      <w:r>
        <w:t xml:space="preserve">Obecné zastupiteľstvo </w:t>
      </w:r>
      <w:r w:rsidRPr="004052EF">
        <w:rPr>
          <w:b/>
        </w:rPr>
        <w:t>odsúhlasilo</w:t>
      </w:r>
      <w:r>
        <w:t xml:space="preserve"> prednesený program.</w:t>
      </w:r>
    </w:p>
    <w:p w14:paraId="58C65C6F" w14:textId="2ED52E07" w:rsidR="00A905F5" w:rsidRDefault="00A905F5" w:rsidP="000C7B29">
      <w:pPr>
        <w:pStyle w:val="Zarkazkladnhotextu21"/>
        <w:spacing w:line="240" w:lineRule="auto"/>
        <w:ind w:left="0"/>
        <w:jc w:val="both"/>
      </w:pPr>
      <w:r>
        <w:rPr>
          <w:u w:val="single"/>
        </w:rPr>
        <w:t>Hlasovanie:</w:t>
      </w:r>
      <w:r>
        <w:t xml:space="preserve">          za:   </w:t>
      </w:r>
      <w:r w:rsidR="00673D2C">
        <w:t>6</w:t>
      </w:r>
      <w:r>
        <w:t xml:space="preserve">                        proti:   0                      zdržal sa:   0</w:t>
      </w:r>
    </w:p>
    <w:p w14:paraId="4CD4EDA2" w14:textId="77777777" w:rsidR="00A905F5" w:rsidRDefault="00A905F5">
      <w:pPr>
        <w:jc w:val="both"/>
        <w:rPr>
          <w:b/>
        </w:rPr>
      </w:pPr>
    </w:p>
    <w:p w14:paraId="1FAD3B7E" w14:textId="77777777" w:rsidR="00A905F5" w:rsidRDefault="00A905F5">
      <w:pPr>
        <w:jc w:val="both"/>
        <w:rPr>
          <w:b/>
        </w:rPr>
      </w:pPr>
    </w:p>
    <w:p w14:paraId="53D009DE" w14:textId="77777777" w:rsidR="00A905F5" w:rsidRDefault="00A905F5">
      <w:pPr>
        <w:jc w:val="both"/>
        <w:rPr>
          <w:b/>
        </w:rPr>
      </w:pPr>
    </w:p>
    <w:p w14:paraId="6F177338" w14:textId="77777777" w:rsidR="00A905F5" w:rsidRDefault="00A905F5">
      <w:pPr>
        <w:jc w:val="both"/>
        <w:rPr>
          <w:b/>
        </w:rPr>
      </w:pPr>
    </w:p>
    <w:p w14:paraId="71AC28EC" w14:textId="77777777" w:rsidR="00A905F5" w:rsidRDefault="00A905F5">
      <w:pPr>
        <w:jc w:val="both"/>
        <w:rPr>
          <w:b/>
        </w:rPr>
      </w:pPr>
    </w:p>
    <w:p w14:paraId="74AAD00E" w14:textId="77777777" w:rsidR="00A905F5" w:rsidRDefault="00A905F5">
      <w:pPr>
        <w:jc w:val="both"/>
        <w:rPr>
          <w:b/>
        </w:rPr>
      </w:pPr>
    </w:p>
    <w:p w14:paraId="57FC9FB2" w14:textId="77777777" w:rsidR="00A905F5" w:rsidRDefault="00A905F5">
      <w:pPr>
        <w:jc w:val="both"/>
        <w:rPr>
          <w:b/>
        </w:rPr>
      </w:pPr>
      <w:r>
        <w:rPr>
          <w:b/>
        </w:rPr>
        <w:t>K bodu 2- Určenie zapisovateľa a overovateľov</w:t>
      </w:r>
      <w:r>
        <w:rPr>
          <w:b/>
        </w:rPr>
        <w:br/>
      </w:r>
    </w:p>
    <w:p w14:paraId="11875E30" w14:textId="73D7D508" w:rsidR="00A905F5" w:rsidRDefault="00A905F5">
      <w:pPr>
        <w:jc w:val="both"/>
        <w:rPr>
          <w:b/>
        </w:rPr>
      </w:pPr>
      <w:r>
        <w:rPr>
          <w:b/>
        </w:rPr>
        <w:t xml:space="preserve">Overovatelia zápisnice:  </w:t>
      </w:r>
      <w:r>
        <w:rPr>
          <w:b/>
        </w:rPr>
        <w:tab/>
        <w:t xml:space="preserve"> </w:t>
      </w:r>
      <w:r>
        <w:t>Matúš Eliáš</w:t>
      </w:r>
      <w:r w:rsidR="00673D2C">
        <w:t xml:space="preserve"> a Ing. Stanislav Imrich</w:t>
      </w:r>
      <w:r>
        <w:t xml:space="preserve">         </w:t>
      </w:r>
    </w:p>
    <w:p w14:paraId="113507D8" w14:textId="77777777" w:rsidR="00A905F5" w:rsidRDefault="00A905F5">
      <w:pPr>
        <w:jc w:val="both"/>
      </w:pPr>
      <w:r>
        <w:rPr>
          <w:b/>
        </w:rPr>
        <w:t>Zapisovateľ: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Jozef Petrík</w:t>
      </w:r>
    </w:p>
    <w:p w14:paraId="3A7AA9FC" w14:textId="77777777" w:rsidR="00A905F5" w:rsidRDefault="00A905F5">
      <w:pPr>
        <w:jc w:val="both"/>
      </w:pPr>
    </w:p>
    <w:p w14:paraId="0ED7EB16" w14:textId="4393DBB5" w:rsidR="00A905F5" w:rsidRDefault="00A905F5" w:rsidP="00B86D94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673D2C">
        <w:t>6</w:t>
      </w:r>
      <w:r>
        <w:t xml:space="preserve">                        proti:   0                      zdržal sa:   0</w:t>
      </w:r>
    </w:p>
    <w:p w14:paraId="0C6269DC" w14:textId="77777777" w:rsidR="00A905F5" w:rsidRDefault="00A905F5" w:rsidP="00B86D94">
      <w:pPr>
        <w:jc w:val="both"/>
      </w:pPr>
    </w:p>
    <w:p w14:paraId="3683DF9C" w14:textId="77777777" w:rsidR="00A905F5" w:rsidRDefault="00A905F5" w:rsidP="00B86D94">
      <w:pPr>
        <w:jc w:val="both"/>
        <w:rPr>
          <w:sz w:val="28"/>
          <w:szCs w:val="28"/>
        </w:rPr>
      </w:pPr>
    </w:p>
    <w:p w14:paraId="7C263078" w14:textId="77777777" w:rsidR="00A905F5" w:rsidRDefault="00A905F5" w:rsidP="00B86D94">
      <w:pPr>
        <w:jc w:val="both"/>
        <w:rPr>
          <w:sz w:val="28"/>
          <w:szCs w:val="28"/>
        </w:rPr>
      </w:pPr>
    </w:p>
    <w:p w14:paraId="16D9D972" w14:textId="77777777" w:rsidR="00A905F5" w:rsidRDefault="00A905F5" w:rsidP="00B86D94">
      <w:pPr>
        <w:jc w:val="both"/>
        <w:rPr>
          <w:sz w:val="28"/>
          <w:szCs w:val="28"/>
        </w:rPr>
      </w:pPr>
    </w:p>
    <w:p w14:paraId="053C9732" w14:textId="77777777" w:rsidR="00673D2C" w:rsidRDefault="00673D2C" w:rsidP="00B86D94">
      <w:pPr>
        <w:jc w:val="both"/>
        <w:rPr>
          <w:sz w:val="28"/>
          <w:szCs w:val="28"/>
        </w:rPr>
      </w:pPr>
    </w:p>
    <w:p w14:paraId="0E7DDF2B" w14:textId="667D35C6" w:rsidR="00A905F5" w:rsidRPr="00C3588A" w:rsidRDefault="00A905F5" w:rsidP="00673D2C">
      <w:pPr>
        <w:spacing w:line="100" w:lineRule="atLeast"/>
        <w:jc w:val="both"/>
        <w:rPr>
          <w:b/>
        </w:rPr>
      </w:pPr>
      <w:r>
        <w:rPr>
          <w:b/>
        </w:rPr>
        <w:lastRenderedPageBreak/>
        <w:t xml:space="preserve">K bodu 3 – </w:t>
      </w:r>
      <w:r w:rsidRPr="00C3588A">
        <w:rPr>
          <w:b/>
        </w:rPr>
        <w:t>Návrh na odsúhlasenie zmeny ro</w:t>
      </w:r>
      <w:r>
        <w:rPr>
          <w:b/>
        </w:rPr>
        <w:t>zpočtu obce Lipovce rozpočtovým</w:t>
      </w:r>
      <w:r w:rsidR="00673D2C">
        <w:rPr>
          <w:b/>
        </w:rPr>
        <w:t xml:space="preserve"> </w:t>
      </w:r>
      <w:r>
        <w:rPr>
          <w:b/>
        </w:rPr>
        <w:t>opatrením č.</w:t>
      </w:r>
      <w:r w:rsidR="00673D2C">
        <w:rPr>
          <w:b/>
        </w:rPr>
        <w:br/>
        <w:t xml:space="preserve">                    6</w:t>
      </w:r>
      <w:r>
        <w:rPr>
          <w:b/>
        </w:rPr>
        <w:t>/202</w:t>
      </w:r>
      <w:r w:rsidR="00673D2C">
        <w:rPr>
          <w:b/>
        </w:rPr>
        <w:t xml:space="preserve">3, zmena rozpočtu účelovo určených finančných prostriedkov č. 4/2023 a </w:t>
      </w:r>
      <w:r w:rsidR="00673D2C">
        <w:rPr>
          <w:b/>
        </w:rPr>
        <w:br/>
        <w:t xml:space="preserve">                    rozpočtové opatrenie č. 5/2023</w:t>
      </w:r>
      <w:r w:rsidRPr="00C3588A">
        <w:rPr>
          <w:b/>
        </w:rPr>
        <w:t xml:space="preserve"> </w:t>
      </w:r>
    </w:p>
    <w:p w14:paraId="0DE71D89" w14:textId="77777777" w:rsidR="00A905F5" w:rsidRDefault="00A905F5" w:rsidP="00A04760">
      <w:pPr>
        <w:tabs>
          <w:tab w:val="left" w:pos="360"/>
        </w:tabs>
        <w:spacing w:line="100" w:lineRule="atLeast"/>
        <w:rPr>
          <w:b/>
        </w:rPr>
      </w:pPr>
    </w:p>
    <w:p w14:paraId="7664CAFC" w14:textId="396746A7" w:rsidR="00A905F5" w:rsidRDefault="00A905F5" w:rsidP="00A04760">
      <w:pPr>
        <w:jc w:val="both"/>
      </w:pPr>
      <w:r>
        <w:t xml:space="preserve">Starosta obce </w:t>
      </w:r>
      <w:r w:rsidR="00597196">
        <w:t xml:space="preserve">prečítal </w:t>
      </w:r>
      <w:r>
        <w:t xml:space="preserve"> poslancom návrh na zmenu rozpočtu Obce Lipovce rozpočtovým opatrením č. </w:t>
      </w:r>
      <w:r w:rsidR="00597196">
        <w:t>4</w:t>
      </w:r>
      <w:r>
        <w:t>/202</w:t>
      </w:r>
      <w:r w:rsidR="00597196">
        <w:t>3 a rozpočtové opatrenie č.5/2023</w:t>
      </w:r>
      <w:r>
        <w:t>.</w:t>
      </w:r>
      <w:r w:rsidR="00597196">
        <w:t xml:space="preserve"> </w:t>
      </w:r>
    </w:p>
    <w:p w14:paraId="4019C9C4" w14:textId="77777777" w:rsidR="00597196" w:rsidRDefault="00597196" w:rsidP="00A04760">
      <w:pPr>
        <w:jc w:val="both"/>
      </w:pPr>
    </w:p>
    <w:p w14:paraId="49BE8EEE" w14:textId="5FE9FBBD" w:rsidR="00597196" w:rsidRPr="00597196" w:rsidRDefault="00597196" w:rsidP="00597196">
      <w:pPr>
        <w:jc w:val="both"/>
      </w:pPr>
      <w:r>
        <w:t xml:space="preserve">Obecné zastupiteľstvo </w:t>
      </w:r>
      <w:r w:rsidRPr="00597196">
        <w:rPr>
          <w:b/>
          <w:iCs/>
        </w:rPr>
        <w:t>berie na vedomie</w:t>
      </w:r>
      <w:r>
        <w:t xml:space="preserve"> zmenu  rozpočtu Obce Lipovce rozpočtovým opatrením č. 4/2023 (účelové finančné prostriedky) a rozpočtové opatrenie č. 5/2023</w:t>
      </w:r>
    </w:p>
    <w:p w14:paraId="4193DFEC" w14:textId="77777777" w:rsidR="00597196" w:rsidRDefault="00597196" w:rsidP="00A04760">
      <w:pPr>
        <w:jc w:val="both"/>
      </w:pPr>
    </w:p>
    <w:p w14:paraId="1F5A8D9C" w14:textId="2F274ABA" w:rsidR="00597196" w:rsidRDefault="00597196" w:rsidP="00A04760">
      <w:pPr>
        <w:jc w:val="both"/>
      </w:pPr>
      <w:r>
        <w:t>Ďalej starosta prečítal dôvodovú správu na zmenu rozpočtu obce Lipovce rozpočtovým opatrením 6/2023.</w:t>
      </w:r>
    </w:p>
    <w:p w14:paraId="01DDE85D" w14:textId="77777777" w:rsidR="00597196" w:rsidRDefault="00597196" w:rsidP="00A04760">
      <w:pPr>
        <w:jc w:val="both"/>
      </w:pPr>
    </w:p>
    <w:p w14:paraId="1A975F80" w14:textId="47F6AB75" w:rsidR="00A905F5" w:rsidRDefault="00A905F5" w:rsidP="00A04760">
      <w:pPr>
        <w:jc w:val="both"/>
      </w:pPr>
      <w:r>
        <w:t>Obecné zastupiteľstvo</w:t>
      </w:r>
      <w:r w:rsidRPr="00B64228">
        <w:t xml:space="preserve"> po prerokovaní a následnom hlasovaní</w:t>
      </w:r>
      <w:r>
        <w:rPr>
          <w:b/>
        </w:rPr>
        <w:t xml:space="preserve"> schválilo</w:t>
      </w:r>
      <w:r>
        <w:t xml:space="preserve"> návrh na zmenu  rozpočtu Obce Lipovce rozpočtovým opatrením č. </w:t>
      </w:r>
      <w:r w:rsidR="00597196">
        <w:t>6</w:t>
      </w:r>
      <w:r>
        <w:t>/202</w:t>
      </w:r>
      <w:r w:rsidR="00597196">
        <w:t>3</w:t>
      </w:r>
      <w:r>
        <w:t xml:space="preserve">. </w:t>
      </w:r>
    </w:p>
    <w:p w14:paraId="3C377B15" w14:textId="77777777" w:rsidR="00A905F5" w:rsidRDefault="00A905F5" w:rsidP="00A04760">
      <w:pPr>
        <w:tabs>
          <w:tab w:val="left" w:pos="360"/>
        </w:tabs>
        <w:spacing w:line="100" w:lineRule="atLeast"/>
        <w:rPr>
          <w:b/>
        </w:rPr>
      </w:pPr>
    </w:p>
    <w:p w14:paraId="37799658" w14:textId="6A1ADAF0" w:rsidR="00A905F5" w:rsidRPr="005F389B" w:rsidRDefault="00A905F5" w:rsidP="00A04760">
      <w:pPr>
        <w:tabs>
          <w:tab w:val="left" w:pos="360"/>
        </w:tabs>
        <w:jc w:val="both"/>
        <w:rPr>
          <w:b/>
          <w:i/>
        </w:rPr>
      </w:pPr>
      <w:r w:rsidRPr="005F389B">
        <w:rPr>
          <w:b/>
          <w:i/>
        </w:rPr>
        <w:t>Uznesenie č.</w:t>
      </w:r>
      <w:r>
        <w:rPr>
          <w:b/>
          <w:i/>
        </w:rPr>
        <w:t xml:space="preserve"> 1/</w:t>
      </w:r>
      <w:r w:rsidR="00597196">
        <w:rPr>
          <w:b/>
          <w:i/>
        </w:rPr>
        <w:t>4</w:t>
      </w:r>
      <w:r>
        <w:rPr>
          <w:b/>
          <w:i/>
        </w:rPr>
        <w:t xml:space="preserve"> </w:t>
      </w:r>
      <w:r w:rsidR="00597196">
        <w:rPr>
          <w:b/>
          <w:i/>
        </w:rPr>
        <w:t>- 10</w:t>
      </w:r>
      <w:r w:rsidRPr="005F389B">
        <w:rPr>
          <w:b/>
          <w:i/>
        </w:rPr>
        <w:t>/20</w:t>
      </w:r>
      <w:r>
        <w:rPr>
          <w:b/>
          <w:i/>
        </w:rPr>
        <w:t>2</w:t>
      </w:r>
      <w:r w:rsidR="00597196">
        <w:rPr>
          <w:b/>
          <w:i/>
        </w:rPr>
        <w:t>3</w:t>
      </w:r>
    </w:p>
    <w:p w14:paraId="4E896CE8" w14:textId="040D6740" w:rsidR="00A905F5" w:rsidRDefault="00A905F5" w:rsidP="00A04760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597196">
        <w:t>6</w:t>
      </w:r>
      <w:r>
        <w:t xml:space="preserve">                           proti:   0                      zdržal sa:   0</w:t>
      </w:r>
    </w:p>
    <w:p w14:paraId="0923F04D" w14:textId="77777777" w:rsidR="00A905F5" w:rsidRDefault="00A905F5" w:rsidP="00B86D94">
      <w:pPr>
        <w:jc w:val="both"/>
        <w:rPr>
          <w:b/>
        </w:rPr>
      </w:pPr>
    </w:p>
    <w:p w14:paraId="42C682A7" w14:textId="77777777" w:rsidR="00A905F5" w:rsidRDefault="00A905F5" w:rsidP="00B86D94">
      <w:pPr>
        <w:jc w:val="both"/>
        <w:rPr>
          <w:b/>
        </w:rPr>
      </w:pPr>
    </w:p>
    <w:p w14:paraId="300798A3" w14:textId="77777777" w:rsidR="00597196" w:rsidRDefault="00597196" w:rsidP="00B86D94">
      <w:pPr>
        <w:jc w:val="both"/>
        <w:rPr>
          <w:b/>
        </w:rPr>
      </w:pPr>
    </w:p>
    <w:p w14:paraId="548F21D9" w14:textId="0B44C29F" w:rsidR="00A905F5" w:rsidRDefault="00A905F5" w:rsidP="00161E92">
      <w:pPr>
        <w:spacing w:line="100" w:lineRule="atLeast"/>
        <w:rPr>
          <w:i/>
        </w:rPr>
      </w:pPr>
      <w:r>
        <w:rPr>
          <w:b/>
        </w:rPr>
        <w:t xml:space="preserve">K bodu 4 </w:t>
      </w:r>
      <w:r w:rsidR="00597196">
        <w:rPr>
          <w:b/>
        </w:rPr>
        <w:t>–</w:t>
      </w:r>
      <w:r>
        <w:rPr>
          <w:b/>
        </w:rPr>
        <w:t xml:space="preserve"> </w:t>
      </w:r>
      <w:r w:rsidR="00597196">
        <w:rPr>
          <w:b/>
        </w:rPr>
        <w:t>Príprava verejného obstarávania na realizáciu pozemkových úprav v obci Lipovce</w:t>
      </w:r>
    </w:p>
    <w:p w14:paraId="1212723A" w14:textId="77777777" w:rsidR="00A905F5" w:rsidRPr="00B86D94" w:rsidRDefault="00A905F5" w:rsidP="00B86D94">
      <w:pPr>
        <w:jc w:val="both"/>
        <w:rPr>
          <w:sz w:val="28"/>
          <w:szCs w:val="28"/>
        </w:rPr>
      </w:pPr>
    </w:p>
    <w:p w14:paraId="68B4E03A" w14:textId="481E4979" w:rsidR="00A905F5" w:rsidRDefault="00A905F5" w:rsidP="00161E92">
      <w:pPr>
        <w:tabs>
          <w:tab w:val="left" w:pos="0"/>
        </w:tabs>
        <w:spacing w:line="100" w:lineRule="atLeast"/>
        <w:jc w:val="both"/>
      </w:pPr>
      <w:r>
        <w:t xml:space="preserve">Starosta oznámil </w:t>
      </w:r>
      <w:r w:rsidR="00597196">
        <w:t xml:space="preserve">že obec bola </w:t>
      </w:r>
      <w:r w:rsidR="004710F6">
        <w:t>vyzvaná Okresným úradom Prešov – pozemkovým a lesným odborom vyzvaná na doručenie zmluvy so zhotoviteľom Jednoduchých pozemkových úprav v lokalite Roveň. Z</w:t>
      </w:r>
      <w:r w:rsidR="00A06486">
        <w:t> </w:t>
      </w:r>
      <w:r w:rsidR="004710F6">
        <w:t>t</w:t>
      </w:r>
      <w:r w:rsidR="00A06486">
        <w:t>oho dôvodu je potrebné realizovať prieskum trhu a následne zvoliť správnu metódu pre verejné obstaranie dodávateľa služieb – realizátora projektu jednoduchých pozemkových úprav v lokalite Roveň.</w:t>
      </w:r>
      <w:r w:rsidR="004710F6">
        <w:t xml:space="preserve"> </w:t>
      </w:r>
    </w:p>
    <w:p w14:paraId="7AD09442" w14:textId="229EC871" w:rsidR="00A905F5" w:rsidRPr="00A06486" w:rsidRDefault="00A905F5" w:rsidP="00A06486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Obecné zastupiteľstvo </w:t>
      </w:r>
      <w:r w:rsidR="00A06486">
        <w:rPr>
          <w:b/>
          <w:color w:val="000000"/>
        </w:rPr>
        <w:t xml:space="preserve">poveruje </w:t>
      </w:r>
      <w:r w:rsidR="00A06486" w:rsidRPr="00A06486">
        <w:rPr>
          <w:bCs/>
          <w:color w:val="000000"/>
        </w:rPr>
        <w:t xml:space="preserve">starostu </w:t>
      </w:r>
      <w:r w:rsidR="00A06486">
        <w:rPr>
          <w:bCs/>
          <w:color w:val="000000"/>
        </w:rPr>
        <w:t>prípravou podkladov a realizáciou verejného obstarávania na dodávateľa služieb : realizácia jednoduchých pozemkových úprav v lokalite Roveň v </w:t>
      </w:r>
      <w:proofErr w:type="spellStart"/>
      <w:r w:rsidR="00A06486">
        <w:rPr>
          <w:bCs/>
          <w:color w:val="000000"/>
        </w:rPr>
        <w:t>k.ú</w:t>
      </w:r>
      <w:proofErr w:type="spellEnd"/>
      <w:r w:rsidR="00A06486">
        <w:rPr>
          <w:bCs/>
          <w:color w:val="000000"/>
        </w:rPr>
        <w:t xml:space="preserve">. Lipovce </w:t>
      </w:r>
    </w:p>
    <w:p w14:paraId="2ED4ADF3" w14:textId="788386B9" w:rsidR="00A905F5" w:rsidRDefault="00A905F5">
      <w:pPr>
        <w:jc w:val="both"/>
        <w:rPr>
          <w:b/>
          <w:u w:val="single"/>
        </w:rPr>
      </w:pPr>
      <w:r>
        <w:rPr>
          <w:b/>
          <w:i/>
        </w:rPr>
        <w:t>Uznesenie č. 2/</w:t>
      </w:r>
      <w:r w:rsidR="00A06486">
        <w:rPr>
          <w:b/>
          <w:i/>
        </w:rPr>
        <w:t>4</w:t>
      </w:r>
      <w:r>
        <w:rPr>
          <w:b/>
          <w:i/>
        </w:rPr>
        <w:t xml:space="preserve"> –</w:t>
      </w:r>
      <w:r w:rsidR="00A06486">
        <w:rPr>
          <w:b/>
          <w:i/>
        </w:rPr>
        <w:t>10</w:t>
      </w:r>
      <w:r>
        <w:rPr>
          <w:b/>
          <w:i/>
        </w:rPr>
        <w:t>/202</w:t>
      </w:r>
      <w:r w:rsidR="00A06486">
        <w:rPr>
          <w:b/>
          <w:i/>
        </w:rPr>
        <w:t>3</w:t>
      </w:r>
    </w:p>
    <w:p w14:paraId="3022146D" w14:textId="385EEF95" w:rsidR="00A905F5" w:rsidRDefault="00A905F5">
      <w:pPr>
        <w:jc w:val="both"/>
      </w:pPr>
      <w:r>
        <w:rPr>
          <w:u w:val="single"/>
        </w:rPr>
        <w:t>Hlasovanie:</w:t>
      </w:r>
      <w:r>
        <w:t xml:space="preserve">          za:   </w:t>
      </w:r>
      <w:r w:rsidR="00A06486">
        <w:t>6</w:t>
      </w:r>
      <w:r>
        <w:t xml:space="preserve">                          proti:   0                      zdržal sa:   0</w:t>
      </w:r>
    </w:p>
    <w:p w14:paraId="26766893" w14:textId="77777777" w:rsidR="00A905F5" w:rsidRDefault="00A905F5">
      <w:pPr>
        <w:jc w:val="both"/>
      </w:pPr>
    </w:p>
    <w:p w14:paraId="56BCE5AA" w14:textId="77777777" w:rsidR="00A905F5" w:rsidRDefault="00A905F5" w:rsidP="00876C5A">
      <w:pPr>
        <w:tabs>
          <w:tab w:val="left" w:pos="360"/>
        </w:tabs>
        <w:spacing w:line="100" w:lineRule="atLeast"/>
        <w:rPr>
          <w:b/>
        </w:rPr>
      </w:pPr>
    </w:p>
    <w:p w14:paraId="27C38F63" w14:textId="77777777" w:rsidR="00A905F5" w:rsidRDefault="00A905F5" w:rsidP="00876C5A">
      <w:pPr>
        <w:tabs>
          <w:tab w:val="left" w:pos="360"/>
        </w:tabs>
        <w:spacing w:line="100" w:lineRule="atLeast"/>
        <w:rPr>
          <w:b/>
        </w:rPr>
      </w:pPr>
    </w:p>
    <w:p w14:paraId="1460A0A2" w14:textId="07C077CF" w:rsidR="00A905F5" w:rsidRPr="005C6D7C" w:rsidRDefault="00A905F5" w:rsidP="005C6D7C">
      <w:pPr>
        <w:spacing w:line="100" w:lineRule="atLeast"/>
        <w:rPr>
          <w:b/>
        </w:rPr>
      </w:pPr>
      <w:r>
        <w:rPr>
          <w:b/>
        </w:rPr>
        <w:t xml:space="preserve">K bodu 5 – </w:t>
      </w:r>
      <w:r w:rsidR="00A06486">
        <w:rPr>
          <w:b/>
        </w:rPr>
        <w:t>Návrh na kúpu pozemku</w:t>
      </w:r>
    </w:p>
    <w:p w14:paraId="59FF2E42" w14:textId="77777777" w:rsidR="00A905F5" w:rsidRPr="009E598B" w:rsidRDefault="00A905F5" w:rsidP="00876C5A">
      <w:pPr>
        <w:tabs>
          <w:tab w:val="left" w:pos="360"/>
        </w:tabs>
        <w:spacing w:line="100" w:lineRule="atLeast"/>
      </w:pPr>
    </w:p>
    <w:p w14:paraId="2D9E77CA" w14:textId="63467429" w:rsidR="00A905F5" w:rsidRDefault="00A905F5" w:rsidP="004F45D1">
      <w:pPr>
        <w:tabs>
          <w:tab w:val="center" w:pos="3828"/>
          <w:tab w:val="right" w:pos="7740"/>
        </w:tabs>
        <w:jc w:val="both"/>
      </w:pPr>
      <w:r>
        <w:t xml:space="preserve">Starosta </w:t>
      </w:r>
      <w:r w:rsidR="00A06486">
        <w:t xml:space="preserve">predniesol potrebu kúpi pozemku nachádzajúceho sa pod existujúcou komunikáciou v časti IBV </w:t>
      </w:r>
      <w:proofErr w:type="spellStart"/>
      <w:r w:rsidR="00A06486">
        <w:t>Domonkoš</w:t>
      </w:r>
      <w:proofErr w:type="spellEnd"/>
      <w:r w:rsidR="00A06486">
        <w:t xml:space="preserve">. Pozemok </w:t>
      </w:r>
      <w:proofErr w:type="spellStart"/>
      <w:r w:rsidR="00A06486">
        <w:t>parc</w:t>
      </w:r>
      <w:proofErr w:type="spellEnd"/>
      <w:r w:rsidR="00A06486">
        <w:t>. č. 586/51, trvalý trávnatý porast s výmerou 74m2</w:t>
      </w:r>
      <w:r w:rsidR="006C23BE">
        <w:t xml:space="preserve"> v </w:t>
      </w:r>
      <w:proofErr w:type="spellStart"/>
      <w:r w:rsidR="006C23BE">
        <w:t>k.ú</w:t>
      </w:r>
      <w:proofErr w:type="spellEnd"/>
      <w:r w:rsidR="006C23BE">
        <w:t>. Lipovce</w:t>
      </w:r>
      <w:r w:rsidR="00A06486">
        <w:t xml:space="preserve"> vznikol odčlenením geometrickým plánom č.39/2023 ktorý bol úradne overený Ing. Andrejom </w:t>
      </w:r>
      <w:proofErr w:type="spellStart"/>
      <w:r w:rsidR="00A06486">
        <w:t>Tarasovičom</w:t>
      </w:r>
      <w:proofErr w:type="spellEnd"/>
      <w:r w:rsidR="00A06486">
        <w:t xml:space="preserve"> dňa 29.9.2023 pod číslom G1-1688/2023</w:t>
      </w:r>
      <w:r w:rsidR="006C23BE">
        <w:t>.</w:t>
      </w:r>
    </w:p>
    <w:p w14:paraId="48A66AB4" w14:textId="77777777" w:rsidR="006C23BE" w:rsidRDefault="006C23BE" w:rsidP="004F45D1">
      <w:pPr>
        <w:tabs>
          <w:tab w:val="center" w:pos="3828"/>
          <w:tab w:val="right" w:pos="7740"/>
        </w:tabs>
        <w:jc w:val="both"/>
      </w:pPr>
    </w:p>
    <w:p w14:paraId="7581E2C1" w14:textId="219C5799" w:rsidR="006C23BE" w:rsidRPr="00A06486" w:rsidRDefault="006C23BE" w:rsidP="006C23B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Obecné zastupiteľstvo </w:t>
      </w:r>
      <w:r>
        <w:rPr>
          <w:b/>
          <w:color w:val="000000"/>
        </w:rPr>
        <w:t xml:space="preserve">schvaľuje </w:t>
      </w:r>
      <w:r w:rsidRPr="006C23BE">
        <w:rPr>
          <w:bCs/>
          <w:color w:val="000000"/>
        </w:rPr>
        <w:t>kúpu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pozemku KN-C 586/51, </w:t>
      </w:r>
      <w:r>
        <w:t>trvalý trávnatý porast s výmerou 74m2 v </w:t>
      </w:r>
      <w:proofErr w:type="spellStart"/>
      <w:r>
        <w:t>k.ú</w:t>
      </w:r>
      <w:proofErr w:type="spellEnd"/>
      <w:r>
        <w:t>. Lipovce za sumu 3€/m2. Celková suma 222€</w:t>
      </w:r>
    </w:p>
    <w:p w14:paraId="12E4FE4D" w14:textId="7C51A10E" w:rsidR="006C23BE" w:rsidRDefault="006C23BE" w:rsidP="006C23BE">
      <w:pPr>
        <w:jc w:val="both"/>
        <w:rPr>
          <w:b/>
          <w:u w:val="single"/>
        </w:rPr>
      </w:pPr>
      <w:r>
        <w:rPr>
          <w:b/>
          <w:i/>
        </w:rPr>
        <w:t>Uznesenie č. 3/4 –10/2023</w:t>
      </w:r>
    </w:p>
    <w:p w14:paraId="75FC90EF" w14:textId="77777777" w:rsidR="006C23BE" w:rsidRDefault="006C23BE" w:rsidP="006C23BE">
      <w:pPr>
        <w:jc w:val="both"/>
      </w:pPr>
      <w:r>
        <w:rPr>
          <w:u w:val="single"/>
        </w:rPr>
        <w:t>Hlasovanie:</w:t>
      </w:r>
      <w:r>
        <w:t xml:space="preserve">          za:   6                          proti:   0                      zdržal sa:   0</w:t>
      </w:r>
    </w:p>
    <w:p w14:paraId="6109703D" w14:textId="77777777" w:rsidR="006C23BE" w:rsidRDefault="006C23BE" w:rsidP="004F45D1">
      <w:pPr>
        <w:tabs>
          <w:tab w:val="center" w:pos="3828"/>
          <w:tab w:val="right" w:pos="7740"/>
        </w:tabs>
        <w:jc w:val="both"/>
      </w:pPr>
    </w:p>
    <w:p w14:paraId="27D0B967" w14:textId="77777777" w:rsidR="00A905F5" w:rsidRDefault="00A905F5"/>
    <w:p w14:paraId="0D657651" w14:textId="6EE2000C" w:rsidR="00A905F5" w:rsidRDefault="00A905F5" w:rsidP="005C30AB">
      <w:pPr>
        <w:pStyle w:val="Zarkazkladnhotextu21"/>
        <w:spacing w:after="0" w:line="240" w:lineRule="auto"/>
        <w:ind w:left="0"/>
        <w:rPr>
          <w:b/>
        </w:rPr>
      </w:pPr>
      <w:r w:rsidRPr="003F60AE">
        <w:rPr>
          <w:b/>
        </w:rPr>
        <w:lastRenderedPageBreak/>
        <w:t xml:space="preserve">K bodu </w:t>
      </w:r>
      <w:r>
        <w:rPr>
          <w:b/>
        </w:rPr>
        <w:t xml:space="preserve">6 </w:t>
      </w:r>
      <w:r w:rsidRPr="003F60AE">
        <w:rPr>
          <w:b/>
        </w:rPr>
        <w:t xml:space="preserve">– </w:t>
      </w:r>
      <w:r w:rsidR="00D57643">
        <w:rPr>
          <w:b/>
        </w:rPr>
        <w:t>Návrh na zmenu výšky nájomného v obecnej bytovke</w:t>
      </w:r>
    </w:p>
    <w:p w14:paraId="0878C95C" w14:textId="77777777" w:rsidR="00A905F5" w:rsidRDefault="00A905F5" w:rsidP="005C30AB">
      <w:pPr>
        <w:pStyle w:val="Zarkazkladnhotextu21"/>
        <w:spacing w:after="0" w:line="240" w:lineRule="auto"/>
        <w:ind w:left="0"/>
        <w:rPr>
          <w:b/>
        </w:rPr>
      </w:pPr>
    </w:p>
    <w:p w14:paraId="1CD19049" w14:textId="7D3C022C" w:rsidR="00A905F5" w:rsidRDefault="00D57643" w:rsidP="00D57643">
      <w:pPr>
        <w:pStyle w:val="Zarkazkladnhotextu21"/>
        <w:spacing w:after="0" w:line="240" w:lineRule="auto"/>
        <w:ind w:left="0"/>
        <w:jc w:val="both"/>
      </w:pPr>
      <w:r>
        <w:t>Z dôvodu rekonštrukcie kúpeľní a inflácie, s</w:t>
      </w:r>
      <w:r w:rsidR="00A905F5">
        <w:t xml:space="preserve">tarosta predniesol </w:t>
      </w:r>
      <w:r>
        <w:t>potrebu zvýšenia nájomného v obecnej bytovke. Navrhol nové nájomné pre byty č.1 a č.3 vo výške 90€ / mesiac a pre byty č.2 a č.4 vo výške 70€ / mesiac.</w:t>
      </w:r>
    </w:p>
    <w:p w14:paraId="2E990D66" w14:textId="77777777" w:rsidR="00A905F5" w:rsidRDefault="00A905F5" w:rsidP="00F37E59">
      <w:pPr>
        <w:pStyle w:val="Zarkazkladnhotextu21"/>
        <w:spacing w:after="0" w:line="240" w:lineRule="auto"/>
        <w:jc w:val="both"/>
      </w:pPr>
    </w:p>
    <w:p w14:paraId="40A3C378" w14:textId="77777777" w:rsidR="00A905F5" w:rsidRDefault="00A905F5" w:rsidP="00BA1442">
      <w:pPr>
        <w:pStyle w:val="Zarkazkladnhotextu21"/>
        <w:spacing w:after="0" w:line="240" w:lineRule="auto"/>
      </w:pPr>
    </w:p>
    <w:p w14:paraId="10BE11D5" w14:textId="77777777" w:rsidR="00D57643" w:rsidRDefault="00A905F5" w:rsidP="00D57643">
      <w:pPr>
        <w:pStyle w:val="Zarkazkladnhotextu21"/>
        <w:spacing w:after="0" w:line="240" w:lineRule="auto"/>
        <w:ind w:left="0"/>
        <w:jc w:val="both"/>
      </w:pPr>
      <w:r w:rsidRPr="00F56FE8">
        <w:t>Obecné</w:t>
      </w:r>
      <w:r w:rsidRPr="00F56FE8">
        <w:rPr>
          <w:vertAlign w:val="superscript"/>
        </w:rPr>
        <w:t xml:space="preserve"> </w:t>
      </w:r>
      <w:r w:rsidRPr="00F56FE8">
        <w:t xml:space="preserve"> zastupiteľstvo v</w:t>
      </w:r>
      <w:r>
        <w:t> </w:t>
      </w:r>
      <w:r w:rsidRPr="00F56FE8">
        <w:t>Lipovciach</w:t>
      </w:r>
      <w:r>
        <w:t xml:space="preserve"> </w:t>
      </w:r>
      <w:r w:rsidRPr="00AD4833">
        <w:rPr>
          <w:b/>
        </w:rPr>
        <w:t>schvaľuje</w:t>
      </w:r>
      <w:r>
        <w:t xml:space="preserve"> </w:t>
      </w:r>
      <w:r w:rsidR="00D57643">
        <w:t>nájomné pre byty č.1 a č.3 vo výške 90€ / mesiac a pre byty č.2 a č.4 vo výške 70€ / mesiac.</w:t>
      </w:r>
    </w:p>
    <w:p w14:paraId="63BC4CF8" w14:textId="77777777" w:rsidR="00A905F5" w:rsidRDefault="00A905F5" w:rsidP="005C30AB">
      <w:pPr>
        <w:pStyle w:val="Zarkazkladnhotextu21"/>
        <w:spacing w:after="0" w:line="240" w:lineRule="auto"/>
        <w:ind w:left="0"/>
        <w:rPr>
          <w:i/>
        </w:rPr>
      </w:pPr>
    </w:p>
    <w:p w14:paraId="49E1B55D" w14:textId="452C9B5E" w:rsidR="00A905F5" w:rsidRDefault="00A905F5" w:rsidP="005C30AB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b/>
          <w:i/>
        </w:rPr>
        <w:t>Uznesenie č.</w:t>
      </w:r>
      <w:r>
        <w:rPr>
          <w:b/>
          <w:i/>
        </w:rPr>
        <w:t xml:space="preserve"> </w:t>
      </w:r>
      <w:r w:rsidR="00D57643">
        <w:rPr>
          <w:b/>
          <w:i/>
        </w:rPr>
        <w:t>4</w:t>
      </w:r>
      <w:r>
        <w:rPr>
          <w:b/>
          <w:i/>
        </w:rPr>
        <w:t>/</w:t>
      </w:r>
      <w:r w:rsidR="00D57643">
        <w:rPr>
          <w:b/>
          <w:i/>
        </w:rPr>
        <w:t>4</w:t>
      </w:r>
      <w:r>
        <w:rPr>
          <w:b/>
          <w:i/>
        </w:rPr>
        <w:t xml:space="preserve"> –</w:t>
      </w:r>
      <w:r w:rsidR="00D57643">
        <w:rPr>
          <w:b/>
          <w:i/>
        </w:rPr>
        <w:t>10</w:t>
      </w:r>
      <w:r w:rsidRPr="00950D00">
        <w:rPr>
          <w:b/>
          <w:i/>
        </w:rPr>
        <w:t>/20</w:t>
      </w:r>
      <w:r>
        <w:rPr>
          <w:b/>
          <w:i/>
        </w:rPr>
        <w:t>2</w:t>
      </w:r>
      <w:r w:rsidR="00D57643">
        <w:rPr>
          <w:b/>
          <w:i/>
        </w:rPr>
        <w:t>3</w:t>
      </w:r>
    </w:p>
    <w:p w14:paraId="72F78082" w14:textId="77777777" w:rsidR="00A905F5" w:rsidRPr="005C30AB" w:rsidRDefault="00A905F5" w:rsidP="0033741A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u w:val="single"/>
        </w:rPr>
        <w:t>Hlasovanie:</w:t>
      </w:r>
      <w:r>
        <w:tab/>
      </w:r>
      <w:r>
        <w:tab/>
        <w:t>za:  6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 w:rsidRPr="0033741A">
        <w:rPr>
          <w:i/>
        </w:rPr>
        <w:t xml:space="preserve"> </w:t>
      </w:r>
    </w:p>
    <w:p w14:paraId="1C09DF42" w14:textId="77777777" w:rsidR="00A905F5" w:rsidRDefault="00A905F5" w:rsidP="00FF19B1"/>
    <w:p w14:paraId="41C6AD56" w14:textId="77777777" w:rsidR="00A905F5" w:rsidRDefault="00A905F5" w:rsidP="00291E4E">
      <w:pPr>
        <w:jc w:val="both"/>
      </w:pPr>
    </w:p>
    <w:p w14:paraId="7DF48538" w14:textId="77777777" w:rsidR="00A905F5" w:rsidRDefault="00A905F5" w:rsidP="00B554B1">
      <w:pPr>
        <w:jc w:val="both"/>
      </w:pPr>
    </w:p>
    <w:p w14:paraId="6FE3B1FF" w14:textId="77777777" w:rsidR="002740DF" w:rsidRDefault="002740DF" w:rsidP="002740DF">
      <w:pPr>
        <w:tabs>
          <w:tab w:val="left" w:pos="360"/>
        </w:tabs>
        <w:spacing w:line="100" w:lineRule="atLeast"/>
        <w:rPr>
          <w:i/>
        </w:rPr>
      </w:pPr>
      <w:r>
        <w:rPr>
          <w:b/>
        </w:rPr>
        <w:t xml:space="preserve">K bodu 7 - </w:t>
      </w:r>
      <w:r w:rsidRPr="002740DF">
        <w:rPr>
          <w:b/>
          <w:bCs/>
          <w:iCs/>
        </w:rPr>
        <w:t>Schválenie Programu hospodárskeho a sociálneho rozvoja</w:t>
      </w:r>
      <w:r>
        <w:rPr>
          <w:i/>
        </w:rPr>
        <w:t xml:space="preserve"> </w:t>
      </w:r>
    </w:p>
    <w:p w14:paraId="33956300" w14:textId="77777777" w:rsidR="002740DF" w:rsidRDefault="002740DF" w:rsidP="002740DF">
      <w:pPr>
        <w:tabs>
          <w:tab w:val="left" w:pos="360"/>
        </w:tabs>
        <w:spacing w:line="100" w:lineRule="atLeast"/>
        <w:rPr>
          <w:i/>
        </w:rPr>
      </w:pPr>
    </w:p>
    <w:p w14:paraId="7CEB8B3C" w14:textId="6E7691FC" w:rsidR="002740DF" w:rsidRDefault="002740DF" w:rsidP="002740DF">
      <w:pPr>
        <w:tabs>
          <w:tab w:val="left" w:pos="360"/>
        </w:tabs>
        <w:spacing w:line="100" w:lineRule="atLeast"/>
        <w:rPr>
          <w:iCs/>
        </w:rPr>
      </w:pPr>
      <w:r>
        <w:rPr>
          <w:iCs/>
        </w:rPr>
        <w:t>Starosta konštatoval, že p</w:t>
      </w:r>
      <w:r w:rsidRPr="002740DF">
        <w:rPr>
          <w:iCs/>
        </w:rPr>
        <w:t>rogram hospodárskeho a sociálneho rozvoja</w:t>
      </w:r>
      <w:r>
        <w:rPr>
          <w:iCs/>
        </w:rPr>
        <w:t xml:space="preserve"> mali poslanci na pripomienkovanie. Ich pripomienky boli zapracované a zaslané ku kontrole</w:t>
      </w:r>
      <w:r w:rsidR="00312654">
        <w:rPr>
          <w:iCs/>
        </w:rPr>
        <w:t>.</w:t>
      </w:r>
      <w:r w:rsidR="00312654">
        <w:rPr>
          <w:iCs/>
        </w:rPr>
        <w:br/>
      </w:r>
    </w:p>
    <w:p w14:paraId="746FD86F" w14:textId="353EEE9C" w:rsidR="00312654" w:rsidRPr="002740DF" w:rsidRDefault="00312654" w:rsidP="002740DF">
      <w:pPr>
        <w:tabs>
          <w:tab w:val="left" w:pos="360"/>
        </w:tabs>
        <w:spacing w:line="100" w:lineRule="atLeast"/>
        <w:rPr>
          <w:iCs/>
        </w:rPr>
      </w:pPr>
      <w:r w:rsidRPr="00F56FE8">
        <w:t>Obecné</w:t>
      </w:r>
      <w:r w:rsidRPr="00F56FE8">
        <w:rPr>
          <w:vertAlign w:val="superscript"/>
        </w:rPr>
        <w:t xml:space="preserve"> </w:t>
      </w:r>
      <w:r w:rsidRPr="00F56FE8">
        <w:t xml:space="preserve"> zastupiteľstvo v</w:t>
      </w:r>
      <w:r>
        <w:t> </w:t>
      </w:r>
      <w:r w:rsidRPr="00F56FE8">
        <w:t>Lipovciach</w:t>
      </w:r>
      <w:r>
        <w:t xml:space="preserve"> </w:t>
      </w:r>
      <w:r w:rsidRPr="00AD4833">
        <w:rPr>
          <w:b/>
        </w:rPr>
        <w:t>schvaľuje</w:t>
      </w:r>
      <w:r>
        <w:t xml:space="preserve"> nový </w:t>
      </w:r>
      <w:r>
        <w:rPr>
          <w:iCs/>
        </w:rPr>
        <w:t>P</w:t>
      </w:r>
      <w:r w:rsidRPr="002740DF">
        <w:rPr>
          <w:iCs/>
        </w:rPr>
        <w:t>rogram hospodárskeho a sociálneho rozvoja</w:t>
      </w:r>
      <w:r>
        <w:rPr>
          <w:iCs/>
        </w:rPr>
        <w:t xml:space="preserve"> 2023 – 2030.</w:t>
      </w:r>
    </w:p>
    <w:p w14:paraId="39510647" w14:textId="0D3082B8" w:rsidR="002740DF" w:rsidRDefault="002740DF" w:rsidP="00B554B1">
      <w:pPr>
        <w:jc w:val="both"/>
      </w:pPr>
    </w:p>
    <w:p w14:paraId="030CDB1F" w14:textId="642D01FE" w:rsidR="00312654" w:rsidRDefault="00312654" w:rsidP="00312654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b/>
          <w:i/>
        </w:rPr>
        <w:t>Uznesenie č.</w:t>
      </w:r>
      <w:r>
        <w:rPr>
          <w:b/>
          <w:i/>
        </w:rPr>
        <w:t xml:space="preserve"> 5/4 –10</w:t>
      </w:r>
      <w:r w:rsidRPr="00950D00">
        <w:rPr>
          <w:b/>
          <w:i/>
        </w:rPr>
        <w:t>/20</w:t>
      </w:r>
      <w:r>
        <w:rPr>
          <w:b/>
          <w:i/>
        </w:rPr>
        <w:t>23</w:t>
      </w:r>
    </w:p>
    <w:p w14:paraId="1F3EEEC8" w14:textId="77777777" w:rsidR="00312654" w:rsidRPr="005C30AB" w:rsidRDefault="00312654" w:rsidP="00312654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u w:val="single"/>
        </w:rPr>
        <w:t>Hlasovanie:</w:t>
      </w:r>
      <w:r>
        <w:tab/>
      </w:r>
      <w:r>
        <w:tab/>
        <w:t>za:  6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 w:rsidRPr="0033741A">
        <w:rPr>
          <w:i/>
        </w:rPr>
        <w:t xml:space="preserve"> </w:t>
      </w:r>
    </w:p>
    <w:p w14:paraId="6C9AA084" w14:textId="77777777" w:rsidR="00312654" w:rsidRDefault="00312654" w:rsidP="00B554B1">
      <w:pPr>
        <w:jc w:val="both"/>
      </w:pPr>
    </w:p>
    <w:p w14:paraId="3A5B8221" w14:textId="77777777" w:rsidR="002740DF" w:rsidRDefault="002740DF" w:rsidP="00B554B1">
      <w:pPr>
        <w:jc w:val="both"/>
      </w:pPr>
    </w:p>
    <w:p w14:paraId="726D7522" w14:textId="77777777" w:rsidR="002740DF" w:rsidRDefault="002740DF" w:rsidP="00B554B1">
      <w:pPr>
        <w:jc w:val="both"/>
      </w:pPr>
    </w:p>
    <w:p w14:paraId="6C4C7763" w14:textId="24D84393" w:rsidR="00C40FF8" w:rsidRDefault="00C40FF8" w:rsidP="00C40FF8">
      <w:pPr>
        <w:tabs>
          <w:tab w:val="left" w:pos="360"/>
        </w:tabs>
        <w:spacing w:line="100" w:lineRule="atLeast"/>
        <w:rPr>
          <w:b/>
          <w:bCs/>
          <w:iCs/>
        </w:rPr>
      </w:pPr>
      <w:r>
        <w:rPr>
          <w:b/>
        </w:rPr>
        <w:t>K bodu 8 -</w:t>
      </w:r>
      <w:r w:rsidRPr="00C40FF8">
        <w:rPr>
          <w:i/>
        </w:rPr>
        <w:t xml:space="preserve"> </w:t>
      </w:r>
      <w:r w:rsidRPr="00C40FF8">
        <w:rPr>
          <w:b/>
          <w:bCs/>
          <w:iCs/>
        </w:rPr>
        <w:t>DHZ – žiadosť o</w:t>
      </w:r>
      <w:r>
        <w:rPr>
          <w:b/>
          <w:bCs/>
          <w:iCs/>
        </w:rPr>
        <w:t> </w:t>
      </w:r>
      <w:r w:rsidRPr="00C40FF8">
        <w:rPr>
          <w:b/>
          <w:bCs/>
          <w:iCs/>
        </w:rPr>
        <w:t>dotáciu</w:t>
      </w:r>
    </w:p>
    <w:p w14:paraId="7123E705" w14:textId="77777777" w:rsidR="00C40FF8" w:rsidRDefault="00C40FF8" w:rsidP="00C40FF8">
      <w:pPr>
        <w:tabs>
          <w:tab w:val="left" w:pos="360"/>
        </w:tabs>
        <w:spacing w:line="100" w:lineRule="atLeast"/>
        <w:rPr>
          <w:b/>
          <w:bCs/>
          <w:iCs/>
        </w:rPr>
      </w:pPr>
    </w:p>
    <w:p w14:paraId="63CA5A79" w14:textId="547F0318" w:rsidR="00C40FF8" w:rsidRDefault="00C40FF8" w:rsidP="00C40FF8">
      <w:pPr>
        <w:tabs>
          <w:tab w:val="left" w:pos="360"/>
        </w:tabs>
        <w:spacing w:line="100" w:lineRule="atLeast"/>
        <w:rPr>
          <w:iCs/>
        </w:rPr>
      </w:pPr>
      <w:r w:rsidRPr="00C40FF8">
        <w:rPr>
          <w:iCs/>
        </w:rPr>
        <w:t xml:space="preserve">Starosta predniesol </w:t>
      </w:r>
      <w:r>
        <w:rPr>
          <w:iCs/>
        </w:rPr>
        <w:t xml:space="preserve">žiadosť Dobrovoľného hasičského a záchranného zboru Lipovce </w:t>
      </w:r>
      <w:proofErr w:type="spellStart"/>
      <w:r>
        <w:rPr>
          <w:iCs/>
        </w:rPr>
        <w:t>o.z</w:t>
      </w:r>
      <w:proofErr w:type="spellEnd"/>
      <w:r>
        <w:rPr>
          <w:iCs/>
        </w:rPr>
        <w:t>.</w:t>
      </w:r>
      <w:r w:rsidR="00B712A1">
        <w:rPr>
          <w:iCs/>
        </w:rPr>
        <w:t xml:space="preserve"> </w:t>
      </w:r>
      <w:r>
        <w:rPr>
          <w:iCs/>
        </w:rPr>
        <w:t xml:space="preserve">o poskytnutie dotácie na pokrytie </w:t>
      </w:r>
      <w:r w:rsidR="00B712A1">
        <w:rPr>
          <w:iCs/>
        </w:rPr>
        <w:t xml:space="preserve"> </w:t>
      </w:r>
      <w:r w:rsidR="00CC0E3C">
        <w:rPr>
          <w:iCs/>
        </w:rPr>
        <w:t>financovania</w:t>
      </w:r>
      <w:r w:rsidR="00B712A1">
        <w:rPr>
          <w:iCs/>
        </w:rPr>
        <w:t xml:space="preserve"> </w:t>
      </w:r>
      <w:r w:rsidR="00CC0E3C">
        <w:rPr>
          <w:iCs/>
        </w:rPr>
        <w:t xml:space="preserve">spoluúčasti </w:t>
      </w:r>
      <w:r w:rsidR="00B712A1">
        <w:rPr>
          <w:iCs/>
        </w:rPr>
        <w:t xml:space="preserve"> </w:t>
      </w:r>
      <w:r w:rsidR="00CC0E3C">
        <w:rPr>
          <w:iCs/>
        </w:rPr>
        <w:t>n</w:t>
      </w:r>
      <w:r w:rsidR="00B712A1">
        <w:rPr>
          <w:iCs/>
        </w:rPr>
        <w:t>a obstaranie ľahkého terénneho špeciálu na záchranu života.</w:t>
      </w:r>
      <w:r>
        <w:rPr>
          <w:iCs/>
        </w:rPr>
        <w:t>, nakoľko toto združenie si podalo žiadosť o poskytnutie NFP za účelom kúpy</w:t>
      </w:r>
      <w:r w:rsidR="00B712A1">
        <w:rPr>
          <w:iCs/>
        </w:rPr>
        <w:t xml:space="preserve"> tohto terénneho špeciálu.</w:t>
      </w:r>
    </w:p>
    <w:p w14:paraId="0924232A" w14:textId="77777777" w:rsidR="00B712A1" w:rsidRDefault="00B712A1" w:rsidP="00C40FF8">
      <w:pPr>
        <w:tabs>
          <w:tab w:val="left" w:pos="360"/>
        </w:tabs>
        <w:spacing w:line="100" w:lineRule="atLeast"/>
        <w:rPr>
          <w:iCs/>
        </w:rPr>
      </w:pPr>
    </w:p>
    <w:p w14:paraId="3D9A60B5" w14:textId="77777777" w:rsidR="00B712A1" w:rsidRDefault="00B712A1" w:rsidP="00C40FF8">
      <w:pPr>
        <w:tabs>
          <w:tab w:val="left" w:pos="360"/>
        </w:tabs>
        <w:spacing w:line="100" w:lineRule="atLeast"/>
        <w:rPr>
          <w:iCs/>
        </w:rPr>
      </w:pPr>
    </w:p>
    <w:p w14:paraId="4F0E2BBF" w14:textId="12F4C7E8" w:rsidR="00B712A1" w:rsidRDefault="00B712A1" w:rsidP="00B712A1">
      <w:pPr>
        <w:tabs>
          <w:tab w:val="left" w:pos="360"/>
        </w:tabs>
        <w:spacing w:line="100" w:lineRule="atLeast"/>
      </w:pPr>
      <w:r w:rsidRPr="00F56FE8">
        <w:t>Obecné</w:t>
      </w:r>
      <w:r w:rsidRPr="00F56FE8">
        <w:rPr>
          <w:vertAlign w:val="superscript"/>
        </w:rPr>
        <w:t xml:space="preserve"> </w:t>
      </w:r>
      <w:r w:rsidRPr="00F56FE8">
        <w:t xml:space="preserve"> zastupiteľstvo v</w:t>
      </w:r>
      <w:r>
        <w:t> </w:t>
      </w:r>
      <w:r w:rsidRPr="00F56FE8">
        <w:t>Lipovciach</w:t>
      </w:r>
      <w:r>
        <w:t xml:space="preserve"> </w:t>
      </w:r>
      <w:r w:rsidRPr="00AD4833">
        <w:rPr>
          <w:b/>
        </w:rPr>
        <w:t>schvaľuje</w:t>
      </w:r>
      <w:r>
        <w:t xml:space="preserve"> dotáciu Dobrovoľnému hasičskému a záchrannému zboru Lipovce </w:t>
      </w:r>
      <w:proofErr w:type="spellStart"/>
      <w:r>
        <w:t>n.o</w:t>
      </w:r>
      <w:proofErr w:type="spellEnd"/>
      <w:r>
        <w:t xml:space="preserve">. vo výške </w:t>
      </w:r>
      <w:r w:rsidR="00BE0355">
        <w:t>2</w:t>
      </w:r>
      <w:r w:rsidR="00761661">
        <w:t>8</w:t>
      </w:r>
      <w:r>
        <w:t xml:space="preserve">00 € na pokrytie </w:t>
      </w:r>
      <w:r w:rsidR="00CC0E3C">
        <w:t>finančnej spoluúčasti pri poskytnutí NFP na</w:t>
      </w:r>
      <w:r>
        <w:t xml:space="preserve"> kúpu ľahkého terénneho špeciálu na záchranu života.</w:t>
      </w:r>
    </w:p>
    <w:p w14:paraId="6DB129D5" w14:textId="77777777" w:rsidR="00B712A1" w:rsidRDefault="00B712A1" w:rsidP="00B712A1">
      <w:pPr>
        <w:jc w:val="both"/>
      </w:pPr>
    </w:p>
    <w:p w14:paraId="409EBC5A" w14:textId="66CB3078" w:rsidR="00B712A1" w:rsidRDefault="00B712A1" w:rsidP="00B712A1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b/>
          <w:i/>
        </w:rPr>
        <w:t>Uznesenie č.</w:t>
      </w:r>
      <w:r>
        <w:rPr>
          <w:b/>
          <w:i/>
        </w:rPr>
        <w:t xml:space="preserve"> 6/4 –10</w:t>
      </w:r>
      <w:r w:rsidRPr="00950D00">
        <w:rPr>
          <w:b/>
          <w:i/>
        </w:rPr>
        <w:t>/20</w:t>
      </w:r>
      <w:r>
        <w:rPr>
          <w:b/>
          <w:i/>
        </w:rPr>
        <w:t>23</w:t>
      </w:r>
    </w:p>
    <w:p w14:paraId="24AC98CC" w14:textId="77777777" w:rsidR="00B712A1" w:rsidRPr="005C30AB" w:rsidRDefault="00B712A1" w:rsidP="00B712A1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u w:val="single"/>
        </w:rPr>
        <w:t>Hlasovanie:</w:t>
      </w:r>
      <w:r>
        <w:tab/>
      </w:r>
      <w:r>
        <w:tab/>
        <w:t>za:  6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 w:rsidRPr="0033741A">
        <w:rPr>
          <w:i/>
        </w:rPr>
        <w:t xml:space="preserve"> </w:t>
      </w:r>
    </w:p>
    <w:p w14:paraId="77FD835C" w14:textId="77777777" w:rsidR="00C40FF8" w:rsidRDefault="00C40FF8" w:rsidP="00C40FF8">
      <w:pPr>
        <w:tabs>
          <w:tab w:val="left" w:pos="360"/>
        </w:tabs>
        <w:spacing w:line="100" w:lineRule="atLeast"/>
        <w:rPr>
          <w:iCs/>
        </w:rPr>
      </w:pPr>
    </w:p>
    <w:p w14:paraId="3515BA9B" w14:textId="64FDCF10" w:rsidR="00C40FF8" w:rsidRPr="00C40FF8" w:rsidRDefault="00C40FF8" w:rsidP="00C40FF8">
      <w:pPr>
        <w:tabs>
          <w:tab w:val="left" w:pos="360"/>
        </w:tabs>
        <w:spacing w:line="100" w:lineRule="atLeast"/>
        <w:rPr>
          <w:i/>
        </w:rPr>
      </w:pPr>
      <w:r>
        <w:rPr>
          <w:iCs/>
        </w:rPr>
        <w:t xml:space="preserve"> </w:t>
      </w:r>
    </w:p>
    <w:p w14:paraId="2D8C9C1F" w14:textId="4B871EA9" w:rsidR="00312654" w:rsidRDefault="00B712A1" w:rsidP="00C40FF8">
      <w:pPr>
        <w:tabs>
          <w:tab w:val="left" w:pos="360"/>
        </w:tabs>
        <w:spacing w:line="100" w:lineRule="atLeast"/>
        <w:rPr>
          <w:b/>
        </w:rPr>
      </w:pPr>
      <w:r>
        <w:rPr>
          <w:b/>
        </w:rPr>
        <w:t>K bodu 9 – Rôzne</w:t>
      </w:r>
    </w:p>
    <w:p w14:paraId="4D8B6967" w14:textId="77777777" w:rsidR="00B712A1" w:rsidRDefault="00B712A1" w:rsidP="00C40FF8">
      <w:pPr>
        <w:tabs>
          <w:tab w:val="left" w:pos="360"/>
        </w:tabs>
        <w:spacing w:line="100" w:lineRule="atLeast"/>
        <w:rPr>
          <w:b/>
        </w:rPr>
      </w:pPr>
    </w:p>
    <w:p w14:paraId="0DC7DF14" w14:textId="06D2CF76" w:rsidR="00874896" w:rsidRPr="00874896" w:rsidRDefault="00874896" w:rsidP="00874896">
      <w:pPr>
        <w:pStyle w:val="Odsekzoznamu"/>
        <w:numPr>
          <w:ilvl w:val="0"/>
          <w:numId w:val="43"/>
        </w:numPr>
        <w:tabs>
          <w:tab w:val="left" w:pos="360"/>
        </w:tabs>
        <w:spacing w:line="100" w:lineRule="atLeast"/>
        <w:rPr>
          <w:i/>
        </w:rPr>
      </w:pPr>
      <w:r>
        <w:rPr>
          <w:iCs/>
        </w:rPr>
        <w:t>Poslanec Anton Sokolský predniesol návrh na vyčistenie a spojazdnenie cesty-chodníka v miestne časti „</w:t>
      </w:r>
      <w:proofErr w:type="spellStart"/>
      <w:r>
        <w:rPr>
          <w:iCs/>
        </w:rPr>
        <w:t>kadlubek</w:t>
      </w:r>
      <w:proofErr w:type="spellEnd"/>
      <w:r>
        <w:rPr>
          <w:iCs/>
        </w:rPr>
        <w:t>“ a taktiež opravu miesta na voľný odber minerálnej vody z prameňa, aby toto miesto mohli opäť navštevovať a využívať ako miestny obyvatelia, tak aj poslanci.</w:t>
      </w:r>
    </w:p>
    <w:p w14:paraId="1171F42D" w14:textId="77777777" w:rsidR="00874896" w:rsidRDefault="00874896" w:rsidP="00874896">
      <w:pPr>
        <w:spacing w:after="120"/>
        <w:jc w:val="center"/>
        <w:rPr>
          <w:iCs/>
        </w:rPr>
      </w:pPr>
    </w:p>
    <w:p w14:paraId="69BC414D" w14:textId="7D4C8278" w:rsidR="00874896" w:rsidRPr="00874896" w:rsidRDefault="00874896" w:rsidP="00874896">
      <w:pPr>
        <w:pStyle w:val="Odsekzoznamu"/>
        <w:numPr>
          <w:ilvl w:val="0"/>
          <w:numId w:val="43"/>
        </w:numPr>
        <w:spacing w:after="120"/>
        <w:rPr>
          <w:rFonts w:ascii="Arial Narrow" w:hAnsi="Arial Narrow" w:cs="Arial"/>
          <w:bCs/>
          <w:lang w:eastAsia="cs-CZ"/>
        </w:rPr>
      </w:pPr>
      <w:r w:rsidRPr="00874896">
        <w:rPr>
          <w:iCs/>
        </w:rPr>
        <w:lastRenderedPageBreak/>
        <w:t>Starosta predniesol potrebu realizovať</w:t>
      </w:r>
      <w:r w:rsidRPr="00874896">
        <w:rPr>
          <w:rFonts w:ascii="Arial Narrow" w:hAnsi="Arial Narrow" w:cs="Arial"/>
          <w:b/>
          <w:bCs/>
          <w:lang w:eastAsia="cs-CZ"/>
        </w:rPr>
        <w:t xml:space="preserve"> </w:t>
      </w:r>
      <w:r w:rsidRPr="00874896">
        <w:rPr>
          <w:lang w:eastAsia="cs-CZ"/>
        </w:rPr>
        <w:t>vykonanie preventívnej protipožiarnej kontroly</w:t>
      </w:r>
      <w:r w:rsidRPr="00874896">
        <w:rPr>
          <w:b/>
          <w:bCs/>
          <w:lang w:eastAsia="cs-CZ"/>
        </w:rPr>
        <w:t xml:space="preserve"> </w:t>
      </w:r>
      <w:r w:rsidRPr="00874896">
        <w:rPr>
          <w:bCs/>
          <w:lang w:eastAsia="cs-CZ"/>
        </w:rPr>
        <w:t>podľa</w:t>
      </w:r>
      <w:r>
        <w:rPr>
          <w:bCs/>
          <w:lang w:eastAsia="cs-CZ"/>
        </w:rPr>
        <w:t xml:space="preserve"> </w:t>
      </w:r>
      <w:r w:rsidRPr="00874896">
        <w:rPr>
          <w:bCs/>
          <w:lang w:eastAsia="cs-CZ"/>
        </w:rPr>
        <w:t>§ 69  ods. 2) zákona NR SR č. 314/2001 Z. z. o ochrane pred požiarmi v znení neskorších predpisov</w:t>
      </w:r>
      <w:r>
        <w:rPr>
          <w:bCs/>
          <w:lang w:eastAsia="cs-CZ"/>
        </w:rPr>
        <w:t>.</w:t>
      </w:r>
      <w:r>
        <w:rPr>
          <w:bCs/>
          <w:lang w:eastAsia="cs-CZ"/>
        </w:rPr>
        <w:br/>
        <w:t>Navrhol obecnému zastupiteľstvu schváliť nasledujúce:</w:t>
      </w:r>
    </w:p>
    <w:p w14:paraId="669B9458" w14:textId="081028ED" w:rsidR="00874896" w:rsidRPr="00E965F3" w:rsidRDefault="00874896" w:rsidP="00874896">
      <w:pPr>
        <w:pStyle w:val="Odsekzoznamu"/>
        <w:numPr>
          <w:ilvl w:val="0"/>
          <w:numId w:val="44"/>
        </w:numPr>
        <w:spacing w:after="120"/>
        <w:rPr>
          <w:bCs/>
          <w:lang w:eastAsia="cs-CZ"/>
        </w:rPr>
      </w:pPr>
      <w:r w:rsidRPr="00E965F3">
        <w:rPr>
          <w:bCs/>
          <w:lang w:eastAsia="cs-CZ"/>
        </w:rPr>
        <w:t xml:space="preserve">Za </w:t>
      </w:r>
      <w:proofErr w:type="spellStart"/>
      <w:r w:rsidRPr="00E965F3">
        <w:rPr>
          <w:bCs/>
          <w:lang w:eastAsia="cs-CZ"/>
        </w:rPr>
        <w:t>preventivára</w:t>
      </w:r>
      <w:proofErr w:type="spellEnd"/>
      <w:r w:rsidRPr="00E965F3">
        <w:rPr>
          <w:bCs/>
          <w:lang w:eastAsia="cs-CZ"/>
        </w:rPr>
        <w:t xml:space="preserve"> obce – Ing. Marek </w:t>
      </w:r>
      <w:proofErr w:type="spellStart"/>
      <w:r w:rsidRPr="00E965F3">
        <w:rPr>
          <w:bCs/>
          <w:lang w:eastAsia="cs-CZ"/>
        </w:rPr>
        <w:t>Slosarčik</w:t>
      </w:r>
      <w:proofErr w:type="spellEnd"/>
    </w:p>
    <w:p w14:paraId="15B00DE8" w14:textId="4505FE47" w:rsidR="00B712A1" w:rsidRPr="00E965F3" w:rsidRDefault="00874896" w:rsidP="009248F8">
      <w:pPr>
        <w:pStyle w:val="Odsekzoznamu"/>
        <w:numPr>
          <w:ilvl w:val="0"/>
          <w:numId w:val="44"/>
        </w:numPr>
        <w:tabs>
          <w:tab w:val="left" w:pos="360"/>
        </w:tabs>
        <w:spacing w:after="120" w:line="100" w:lineRule="atLeast"/>
        <w:rPr>
          <w:i/>
        </w:rPr>
      </w:pPr>
      <w:r w:rsidRPr="00E965F3">
        <w:rPr>
          <w:bCs/>
          <w:lang w:eastAsia="cs-CZ"/>
        </w:rPr>
        <w:t xml:space="preserve">Za vedúcich kontrolných skupín – </w:t>
      </w:r>
      <w:r w:rsidR="00E965F3">
        <w:rPr>
          <w:bCs/>
          <w:lang w:eastAsia="cs-CZ"/>
        </w:rPr>
        <w:tab/>
      </w:r>
      <w:r w:rsidRPr="00E965F3">
        <w:rPr>
          <w:bCs/>
          <w:lang w:eastAsia="cs-CZ"/>
        </w:rPr>
        <w:t xml:space="preserve">Jaroslav </w:t>
      </w:r>
      <w:proofErr w:type="spellStart"/>
      <w:r w:rsidRPr="00E965F3">
        <w:rPr>
          <w:bCs/>
          <w:lang w:eastAsia="cs-CZ"/>
        </w:rPr>
        <w:t>Sedlačko</w:t>
      </w:r>
      <w:proofErr w:type="spellEnd"/>
    </w:p>
    <w:p w14:paraId="6D55F39D" w14:textId="4D33530D" w:rsidR="00874896" w:rsidRDefault="00874896" w:rsidP="00874896">
      <w:pPr>
        <w:tabs>
          <w:tab w:val="left" w:pos="360"/>
        </w:tabs>
        <w:spacing w:after="120" w:line="100" w:lineRule="atLeast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ab/>
      </w:r>
      <w:r w:rsidR="00E965F3">
        <w:rPr>
          <w:iCs/>
        </w:rPr>
        <w:tab/>
      </w:r>
      <w:r>
        <w:rPr>
          <w:iCs/>
        </w:rPr>
        <w:t xml:space="preserve">Ľubomír </w:t>
      </w:r>
      <w:proofErr w:type="spellStart"/>
      <w:r>
        <w:rPr>
          <w:iCs/>
        </w:rPr>
        <w:t>Micheľ</w:t>
      </w:r>
      <w:proofErr w:type="spellEnd"/>
    </w:p>
    <w:p w14:paraId="34CED338" w14:textId="11F8BA7E" w:rsidR="00874896" w:rsidRDefault="00874896" w:rsidP="00874896">
      <w:pPr>
        <w:tabs>
          <w:tab w:val="left" w:pos="360"/>
        </w:tabs>
        <w:spacing w:after="120" w:line="100" w:lineRule="atLeas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E965F3">
        <w:rPr>
          <w:iCs/>
        </w:rPr>
        <w:tab/>
      </w:r>
      <w:r>
        <w:rPr>
          <w:iCs/>
        </w:rPr>
        <w:t xml:space="preserve">Ing. Lukáš </w:t>
      </w:r>
      <w:proofErr w:type="spellStart"/>
      <w:r>
        <w:rPr>
          <w:iCs/>
        </w:rPr>
        <w:t>Sedlačko</w:t>
      </w:r>
      <w:proofErr w:type="spellEnd"/>
    </w:p>
    <w:p w14:paraId="3DBEAD2C" w14:textId="0E173F4E" w:rsidR="00874896" w:rsidRPr="00874896" w:rsidRDefault="00874896" w:rsidP="00874896">
      <w:pPr>
        <w:tabs>
          <w:tab w:val="left" w:pos="360"/>
        </w:tabs>
        <w:spacing w:after="120" w:line="100" w:lineRule="atLeas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E965F3">
        <w:rPr>
          <w:iCs/>
        </w:rPr>
        <w:tab/>
      </w:r>
      <w:r>
        <w:rPr>
          <w:iCs/>
        </w:rPr>
        <w:t xml:space="preserve">Martin </w:t>
      </w:r>
      <w:proofErr w:type="spellStart"/>
      <w:r>
        <w:rPr>
          <w:iCs/>
        </w:rPr>
        <w:t>Jajčišin</w:t>
      </w:r>
      <w:proofErr w:type="spellEnd"/>
    </w:p>
    <w:p w14:paraId="153ECF14" w14:textId="77777777" w:rsidR="00E965F3" w:rsidRDefault="00E965F3" w:rsidP="00E965F3">
      <w:pPr>
        <w:pStyle w:val="Zarkazkladnhotextu21"/>
        <w:spacing w:after="0" w:line="240" w:lineRule="auto"/>
        <w:ind w:left="0"/>
        <w:rPr>
          <w:b/>
          <w:i/>
        </w:rPr>
      </w:pPr>
    </w:p>
    <w:p w14:paraId="5F2E9B11" w14:textId="77777777" w:rsidR="00E965F3" w:rsidRDefault="00E965F3" w:rsidP="00E965F3">
      <w:pPr>
        <w:pStyle w:val="Zarkazkladnhotextu21"/>
        <w:spacing w:after="0" w:line="240" w:lineRule="auto"/>
        <w:ind w:left="0"/>
        <w:rPr>
          <w:b/>
          <w:i/>
        </w:rPr>
      </w:pPr>
    </w:p>
    <w:p w14:paraId="457498C7" w14:textId="53DC39B2" w:rsidR="00E965F3" w:rsidRDefault="00E965F3" w:rsidP="00E965F3">
      <w:pPr>
        <w:pStyle w:val="Zarkazkladnhotextu21"/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Obecné zastupiteľstvo  </w:t>
      </w:r>
      <w:r w:rsidRPr="00E965F3">
        <w:rPr>
          <w:b/>
          <w:iCs/>
        </w:rPr>
        <w:t>schvaľuje</w:t>
      </w:r>
      <w:r>
        <w:rPr>
          <w:bCs/>
          <w:iCs/>
        </w:rPr>
        <w:t xml:space="preserve"> :</w:t>
      </w:r>
    </w:p>
    <w:p w14:paraId="00747A31" w14:textId="77777777" w:rsidR="00E965F3" w:rsidRPr="00E965F3" w:rsidRDefault="00E965F3" w:rsidP="00E965F3">
      <w:pPr>
        <w:pStyle w:val="Odsekzoznamu"/>
        <w:numPr>
          <w:ilvl w:val="0"/>
          <w:numId w:val="44"/>
        </w:numPr>
        <w:tabs>
          <w:tab w:val="left" w:pos="360"/>
        </w:tabs>
        <w:spacing w:after="120" w:line="100" w:lineRule="atLeast"/>
        <w:rPr>
          <w:i/>
        </w:rPr>
      </w:pPr>
      <w:r w:rsidRPr="00E965F3">
        <w:rPr>
          <w:bCs/>
          <w:lang w:eastAsia="cs-CZ"/>
        </w:rPr>
        <w:t xml:space="preserve">Za vedúcich kontrolných skupín – </w:t>
      </w:r>
      <w:r>
        <w:rPr>
          <w:bCs/>
          <w:lang w:eastAsia="cs-CZ"/>
        </w:rPr>
        <w:tab/>
      </w:r>
      <w:r w:rsidRPr="00E965F3">
        <w:rPr>
          <w:bCs/>
          <w:lang w:eastAsia="cs-CZ"/>
        </w:rPr>
        <w:t xml:space="preserve">Jaroslav </w:t>
      </w:r>
      <w:proofErr w:type="spellStart"/>
      <w:r w:rsidRPr="00E965F3">
        <w:rPr>
          <w:bCs/>
          <w:lang w:eastAsia="cs-CZ"/>
        </w:rPr>
        <w:t>Sedlačko</w:t>
      </w:r>
      <w:proofErr w:type="spellEnd"/>
    </w:p>
    <w:p w14:paraId="0F804873" w14:textId="77777777" w:rsidR="00E965F3" w:rsidRDefault="00E965F3" w:rsidP="00E965F3">
      <w:pPr>
        <w:tabs>
          <w:tab w:val="left" w:pos="360"/>
        </w:tabs>
        <w:spacing w:after="120" w:line="100" w:lineRule="atLeast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Cs/>
        </w:rPr>
        <w:tab/>
      </w:r>
      <w:r>
        <w:rPr>
          <w:iCs/>
        </w:rPr>
        <w:tab/>
        <w:t xml:space="preserve">Ľubomír </w:t>
      </w:r>
      <w:proofErr w:type="spellStart"/>
      <w:r>
        <w:rPr>
          <w:iCs/>
        </w:rPr>
        <w:t>Micheľ</w:t>
      </w:r>
      <w:proofErr w:type="spellEnd"/>
    </w:p>
    <w:p w14:paraId="4768226B" w14:textId="77777777" w:rsidR="00E965F3" w:rsidRDefault="00E965F3" w:rsidP="00E965F3">
      <w:pPr>
        <w:tabs>
          <w:tab w:val="left" w:pos="360"/>
        </w:tabs>
        <w:spacing w:after="120" w:line="100" w:lineRule="atLeas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Ing. Lukáš </w:t>
      </w:r>
      <w:proofErr w:type="spellStart"/>
      <w:r>
        <w:rPr>
          <w:iCs/>
        </w:rPr>
        <w:t>Sedlačko</w:t>
      </w:r>
      <w:proofErr w:type="spellEnd"/>
    </w:p>
    <w:p w14:paraId="00FD4285" w14:textId="77777777" w:rsidR="00E965F3" w:rsidRPr="00874896" w:rsidRDefault="00E965F3" w:rsidP="00E965F3">
      <w:pPr>
        <w:tabs>
          <w:tab w:val="left" w:pos="360"/>
        </w:tabs>
        <w:spacing w:after="120" w:line="100" w:lineRule="atLeas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Martin </w:t>
      </w:r>
      <w:proofErr w:type="spellStart"/>
      <w:r>
        <w:rPr>
          <w:iCs/>
        </w:rPr>
        <w:t>Jajčišin</w:t>
      </w:r>
      <w:proofErr w:type="spellEnd"/>
    </w:p>
    <w:p w14:paraId="50A4FACF" w14:textId="77777777" w:rsidR="00E965F3" w:rsidRDefault="00E965F3" w:rsidP="00E965F3">
      <w:pPr>
        <w:pStyle w:val="Zarkazkladnhotextu21"/>
        <w:spacing w:after="0" w:line="240" w:lineRule="auto"/>
        <w:ind w:left="0"/>
        <w:rPr>
          <w:b/>
          <w:i/>
        </w:rPr>
      </w:pPr>
    </w:p>
    <w:p w14:paraId="2FBB90F1" w14:textId="3459AC03" w:rsidR="00E965F3" w:rsidRDefault="00E965F3" w:rsidP="00E965F3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b/>
          <w:i/>
        </w:rPr>
        <w:t>Uznesenie č.</w:t>
      </w:r>
      <w:r>
        <w:rPr>
          <w:b/>
          <w:i/>
        </w:rPr>
        <w:t xml:space="preserve"> 7/4 –10</w:t>
      </w:r>
      <w:r w:rsidRPr="00950D00">
        <w:rPr>
          <w:b/>
          <w:i/>
        </w:rPr>
        <w:t>/20</w:t>
      </w:r>
      <w:r>
        <w:rPr>
          <w:b/>
          <w:i/>
        </w:rPr>
        <w:t>23</w:t>
      </w:r>
    </w:p>
    <w:p w14:paraId="49B42765" w14:textId="77777777" w:rsidR="00E965F3" w:rsidRPr="005C30AB" w:rsidRDefault="00E965F3" w:rsidP="00E965F3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u w:val="single"/>
        </w:rPr>
        <w:t>Hlasovanie:</w:t>
      </w:r>
      <w:r>
        <w:tab/>
      </w:r>
      <w:r>
        <w:tab/>
        <w:t>za:  6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 w:rsidRPr="0033741A">
        <w:rPr>
          <w:i/>
        </w:rPr>
        <w:t xml:space="preserve"> </w:t>
      </w:r>
    </w:p>
    <w:p w14:paraId="1A5F8F9F" w14:textId="77777777" w:rsidR="00E965F3" w:rsidRDefault="00E965F3" w:rsidP="00C40FF8">
      <w:pPr>
        <w:tabs>
          <w:tab w:val="left" w:pos="360"/>
        </w:tabs>
        <w:spacing w:line="100" w:lineRule="atLeast"/>
        <w:rPr>
          <w:i/>
        </w:rPr>
      </w:pPr>
    </w:p>
    <w:p w14:paraId="571EBAE6" w14:textId="77777777" w:rsidR="00E965F3" w:rsidRDefault="00E965F3" w:rsidP="00C40FF8">
      <w:pPr>
        <w:tabs>
          <w:tab w:val="left" w:pos="360"/>
        </w:tabs>
        <w:spacing w:line="100" w:lineRule="atLeast"/>
        <w:rPr>
          <w:i/>
        </w:rPr>
      </w:pPr>
    </w:p>
    <w:p w14:paraId="746DF1D8" w14:textId="77777777" w:rsidR="00E965F3" w:rsidRDefault="00E965F3" w:rsidP="00E965F3">
      <w:pPr>
        <w:pStyle w:val="Zarkazkladnhotextu21"/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Obecné zastupiteľstvo  </w:t>
      </w:r>
      <w:r w:rsidRPr="00E965F3">
        <w:rPr>
          <w:b/>
          <w:iCs/>
        </w:rPr>
        <w:t>schvaľuje</w:t>
      </w:r>
      <w:r>
        <w:rPr>
          <w:bCs/>
          <w:iCs/>
        </w:rPr>
        <w:t xml:space="preserve"> :</w:t>
      </w:r>
    </w:p>
    <w:p w14:paraId="27133284" w14:textId="77777777" w:rsidR="00E965F3" w:rsidRPr="00E965F3" w:rsidRDefault="00E965F3" w:rsidP="00E965F3">
      <w:pPr>
        <w:pStyle w:val="Odsekzoznamu"/>
        <w:numPr>
          <w:ilvl w:val="0"/>
          <w:numId w:val="44"/>
        </w:numPr>
        <w:spacing w:after="120"/>
        <w:rPr>
          <w:bCs/>
          <w:lang w:eastAsia="cs-CZ"/>
        </w:rPr>
      </w:pPr>
      <w:r w:rsidRPr="00E965F3">
        <w:rPr>
          <w:bCs/>
          <w:lang w:eastAsia="cs-CZ"/>
        </w:rPr>
        <w:t xml:space="preserve">Za </w:t>
      </w:r>
      <w:proofErr w:type="spellStart"/>
      <w:r w:rsidRPr="00E965F3">
        <w:rPr>
          <w:bCs/>
          <w:lang w:eastAsia="cs-CZ"/>
        </w:rPr>
        <w:t>preventivára</w:t>
      </w:r>
      <w:proofErr w:type="spellEnd"/>
      <w:r w:rsidRPr="00E965F3">
        <w:rPr>
          <w:bCs/>
          <w:lang w:eastAsia="cs-CZ"/>
        </w:rPr>
        <w:t xml:space="preserve"> obce – Ing. Marek </w:t>
      </w:r>
      <w:proofErr w:type="spellStart"/>
      <w:r w:rsidRPr="00E965F3">
        <w:rPr>
          <w:bCs/>
          <w:lang w:eastAsia="cs-CZ"/>
        </w:rPr>
        <w:t>Slosarčik</w:t>
      </w:r>
      <w:proofErr w:type="spellEnd"/>
    </w:p>
    <w:p w14:paraId="77EB25C2" w14:textId="77777777" w:rsidR="002740DF" w:rsidRDefault="002740DF" w:rsidP="00B554B1">
      <w:pPr>
        <w:jc w:val="both"/>
      </w:pPr>
    </w:p>
    <w:p w14:paraId="1294D791" w14:textId="1FEA41A8" w:rsidR="00E965F3" w:rsidRDefault="00E965F3" w:rsidP="00E965F3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b/>
          <w:i/>
        </w:rPr>
        <w:t>Uznesenie č.</w:t>
      </w:r>
      <w:r>
        <w:rPr>
          <w:b/>
          <w:i/>
        </w:rPr>
        <w:t xml:space="preserve"> 8/4 –10</w:t>
      </w:r>
      <w:r w:rsidRPr="00950D00">
        <w:rPr>
          <w:b/>
          <w:i/>
        </w:rPr>
        <w:t>/20</w:t>
      </w:r>
      <w:r>
        <w:rPr>
          <w:b/>
          <w:i/>
        </w:rPr>
        <w:t>23</w:t>
      </w:r>
    </w:p>
    <w:p w14:paraId="731E8FE4" w14:textId="77777777" w:rsidR="00E965F3" w:rsidRDefault="00E965F3" w:rsidP="00E965F3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u w:val="single"/>
        </w:rPr>
        <w:t>Hlasovanie:</w:t>
      </w:r>
      <w:r>
        <w:tab/>
      </w:r>
      <w:r>
        <w:tab/>
        <w:t>za:  6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 w:rsidRPr="0033741A">
        <w:rPr>
          <w:i/>
        </w:rPr>
        <w:t xml:space="preserve"> </w:t>
      </w:r>
    </w:p>
    <w:p w14:paraId="2708DCF9" w14:textId="77777777" w:rsidR="00F113D2" w:rsidRDefault="00F113D2" w:rsidP="00E965F3">
      <w:pPr>
        <w:pStyle w:val="Zarkazkladnhotextu21"/>
        <w:spacing w:after="0" w:line="240" w:lineRule="auto"/>
        <w:ind w:left="0"/>
        <w:rPr>
          <w:i/>
        </w:rPr>
      </w:pPr>
    </w:p>
    <w:p w14:paraId="400E5464" w14:textId="77777777" w:rsidR="00F113D2" w:rsidRDefault="00F113D2" w:rsidP="00E965F3">
      <w:pPr>
        <w:pStyle w:val="Zarkazkladnhotextu21"/>
        <w:spacing w:after="0" w:line="240" w:lineRule="auto"/>
        <w:ind w:left="0"/>
        <w:rPr>
          <w:i/>
        </w:rPr>
      </w:pPr>
    </w:p>
    <w:p w14:paraId="0EBC64B5" w14:textId="77777777" w:rsidR="00F113D2" w:rsidRDefault="00F113D2" w:rsidP="00E965F3">
      <w:pPr>
        <w:pStyle w:val="Zarkazkladnhotextu21"/>
        <w:spacing w:after="0" w:line="240" w:lineRule="auto"/>
        <w:ind w:left="0"/>
        <w:rPr>
          <w:i/>
        </w:rPr>
      </w:pPr>
    </w:p>
    <w:p w14:paraId="1E46D72E" w14:textId="7CC8C9F5" w:rsidR="00F113D2" w:rsidRPr="00F113D2" w:rsidRDefault="00F113D2" w:rsidP="00F113D2">
      <w:pPr>
        <w:pStyle w:val="Zarkazkladnhotextu21"/>
        <w:numPr>
          <w:ilvl w:val="0"/>
          <w:numId w:val="43"/>
        </w:numPr>
        <w:spacing w:after="0" w:line="240" w:lineRule="auto"/>
        <w:rPr>
          <w:i/>
        </w:rPr>
      </w:pPr>
      <w:r>
        <w:rPr>
          <w:iCs/>
        </w:rPr>
        <w:t xml:space="preserve">Starosta predniesol potrebu prijať uznesenie obecného zastupiteľstva, ktoré bude súhlasiť s výstavbou v lokalite IBV </w:t>
      </w:r>
      <w:proofErr w:type="spellStart"/>
      <w:r>
        <w:rPr>
          <w:iCs/>
        </w:rPr>
        <w:t>Domonkoš</w:t>
      </w:r>
      <w:proofErr w:type="spellEnd"/>
      <w:r>
        <w:rPr>
          <w:iCs/>
        </w:rPr>
        <w:t>. Toto uznesenie je potrebné k ďalšiemu rozvoju tejto lokality a k jednoduchším procesom na Okresnom úrade – katastrálny odbor.</w:t>
      </w:r>
    </w:p>
    <w:p w14:paraId="614C2B2C" w14:textId="77777777" w:rsidR="00F113D2" w:rsidRDefault="00F113D2" w:rsidP="00F113D2">
      <w:pPr>
        <w:pStyle w:val="Zarkazkladnhotextu21"/>
        <w:spacing w:after="0" w:line="240" w:lineRule="auto"/>
        <w:ind w:left="0"/>
        <w:rPr>
          <w:bCs/>
          <w:iCs/>
        </w:rPr>
      </w:pPr>
    </w:p>
    <w:p w14:paraId="09D4D4F4" w14:textId="1E0D479D" w:rsidR="00F113D2" w:rsidRDefault="00F113D2" w:rsidP="00F113D2">
      <w:pPr>
        <w:pStyle w:val="Zarkazkladnhotextu21"/>
        <w:spacing w:after="0" w:line="240" w:lineRule="auto"/>
        <w:ind w:left="0"/>
        <w:rPr>
          <w:bCs/>
          <w:iCs/>
        </w:rPr>
      </w:pPr>
      <w:r>
        <w:rPr>
          <w:bCs/>
          <w:iCs/>
        </w:rPr>
        <w:t xml:space="preserve">Obecné zastupiteľstvo  </w:t>
      </w:r>
      <w:r w:rsidRPr="00E965F3">
        <w:rPr>
          <w:b/>
          <w:iCs/>
        </w:rPr>
        <w:t>schvaľuje</w:t>
      </w:r>
      <w:r>
        <w:rPr>
          <w:b/>
          <w:iCs/>
        </w:rPr>
        <w:t xml:space="preserve"> </w:t>
      </w:r>
      <w:r>
        <w:rPr>
          <w:bCs/>
          <w:iCs/>
        </w:rPr>
        <w:t xml:space="preserve">lokalitu IBV </w:t>
      </w:r>
      <w:proofErr w:type="spellStart"/>
      <w:r>
        <w:rPr>
          <w:bCs/>
          <w:iCs/>
        </w:rPr>
        <w:t>Domonkoš</w:t>
      </w:r>
      <w:proofErr w:type="spellEnd"/>
      <w:r>
        <w:rPr>
          <w:bCs/>
          <w:iCs/>
        </w:rPr>
        <w:t xml:space="preserve">  ako lokalitu určenú aj na individuálnu bytovú výstavbu. Táto lokalita obsahuje nasledovné parcely: KN-C 586/8 a všetky jej susediace parcely, KN-C 586</w:t>
      </w:r>
      <w:r w:rsidR="00587C0F">
        <w:rPr>
          <w:bCs/>
          <w:iCs/>
        </w:rPr>
        <w:t>/5, KN-C 586/6, KN-C 586/33, KN-C 586/4, KN-C 586/28, KN-C 586/1, KN-C 325/25, KN-E 113/102, KN-E 205/145, KN-E 205/45, KN-E 205/44, KN-C 328/3.</w:t>
      </w:r>
    </w:p>
    <w:p w14:paraId="6097FADF" w14:textId="77777777" w:rsidR="00F113D2" w:rsidRDefault="00F113D2" w:rsidP="00F113D2">
      <w:pPr>
        <w:pStyle w:val="Zarkazkladnhotextu21"/>
        <w:spacing w:after="0" w:line="240" w:lineRule="auto"/>
        <w:ind w:left="0"/>
        <w:rPr>
          <w:bCs/>
          <w:iCs/>
        </w:rPr>
      </w:pPr>
    </w:p>
    <w:p w14:paraId="4D1ADD6A" w14:textId="36EF7012" w:rsidR="00F113D2" w:rsidRDefault="00F113D2" w:rsidP="00F113D2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b/>
          <w:i/>
        </w:rPr>
        <w:t>Uznesenie č.</w:t>
      </w:r>
      <w:r>
        <w:rPr>
          <w:b/>
          <w:i/>
        </w:rPr>
        <w:t xml:space="preserve"> 9/4 –10</w:t>
      </w:r>
      <w:r w:rsidRPr="00950D00">
        <w:rPr>
          <w:b/>
          <w:i/>
        </w:rPr>
        <w:t>/20</w:t>
      </w:r>
      <w:r>
        <w:rPr>
          <w:b/>
          <w:i/>
        </w:rPr>
        <w:t>23</w:t>
      </w:r>
    </w:p>
    <w:p w14:paraId="1AAD0E0B" w14:textId="77777777" w:rsidR="00F113D2" w:rsidRDefault="00F113D2" w:rsidP="00F113D2">
      <w:pPr>
        <w:pStyle w:val="Zarkazkladnhotextu21"/>
        <w:spacing w:after="0" w:line="240" w:lineRule="auto"/>
        <w:ind w:left="0"/>
        <w:rPr>
          <w:i/>
        </w:rPr>
      </w:pPr>
      <w:r w:rsidRPr="00950D00">
        <w:rPr>
          <w:u w:val="single"/>
        </w:rPr>
        <w:t>Hlasovanie:</w:t>
      </w:r>
      <w:r>
        <w:tab/>
      </w:r>
      <w:r>
        <w:tab/>
        <w:t>za:  6</w:t>
      </w:r>
      <w:r>
        <w:tab/>
      </w:r>
      <w:r>
        <w:tab/>
      </w:r>
      <w:r>
        <w:tab/>
        <w:t>proti:  0</w:t>
      </w:r>
      <w:r>
        <w:tab/>
      </w:r>
      <w:r>
        <w:tab/>
        <w:t>zdržal sa:  0</w:t>
      </w:r>
      <w:r w:rsidRPr="0033741A">
        <w:rPr>
          <w:i/>
        </w:rPr>
        <w:t xml:space="preserve"> </w:t>
      </w:r>
    </w:p>
    <w:p w14:paraId="6A021A7A" w14:textId="77777777" w:rsidR="00F113D2" w:rsidRPr="00F113D2" w:rsidRDefault="00F113D2" w:rsidP="00F113D2">
      <w:pPr>
        <w:pStyle w:val="Zarkazkladnhotextu21"/>
        <w:spacing w:after="0" w:line="240" w:lineRule="auto"/>
        <w:ind w:left="0"/>
        <w:rPr>
          <w:bCs/>
          <w:iCs/>
        </w:rPr>
      </w:pPr>
    </w:p>
    <w:p w14:paraId="6BA14F5A" w14:textId="77777777" w:rsidR="00F113D2" w:rsidRPr="005C30AB" w:rsidRDefault="00F113D2" w:rsidP="00F113D2">
      <w:pPr>
        <w:pStyle w:val="Zarkazkladnhotextu21"/>
        <w:spacing w:after="0" w:line="240" w:lineRule="auto"/>
        <w:rPr>
          <w:i/>
        </w:rPr>
      </w:pPr>
    </w:p>
    <w:p w14:paraId="5F849084" w14:textId="77777777" w:rsidR="00E965F3" w:rsidRDefault="00E965F3" w:rsidP="00B554B1">
      <w:pPr>
        <w:jc w:val="both"/>
      </w:pPr>
    </w:p>
    <w:p w14:paraId="1D0E5660" w14:textId="77777777" w:rsidR="00E965F3" w:rsidRDefault="00E965F3" w:rsidP="00B554B1">
      <w:pPr>
        <w:jc w:val="both"/>
      </w:pPr>
    </w:p>
    <w:p w14:paraId="4473D30A" w14:textId="7D2B00E5" w:rsidR="00A905F5" w:rsidRDefault="00A905F5" w:rsidP="00B554B1">
      <w:pPr>
        <w:jc w:val="both"/>
        <w:rPr>
          <w:b/>
        </w:rPr>
      </w:pPr>
      <w:r>
        <w:rPr>
          <w:b/>
        </w:rPr>
        <w:t>K bodu 1</w:t>
      </w:r>
      <w:r w:rsidR="00587DDD">
        <w:rPr>
          <w:b/>
        </w:rPr>
        <w:t>0</w:t>
      </w:r>
      <w:r>
        <w:rPr>
          <w:b/>
        </w:rPr>
        <w:t xml:space="preserve"> – Diskusia</w:t>
      </w:r>
    </w:p>
    <w:p w14:paraId="2A73F443" w14:textId="77777777" w:rsidR="00A905F5" w:rsidRDefault="00A905F5" w:rsidP="00B554B1">
      <w:pPr>
        <w:jc w:val="both"/>
        <w:rPr>
          <w:b/>
        </w:rPr>
      </w:pPr>
    </w:p>
    <w:p w14:paraId="3D6E68B6" w14:textId="77777777" w:rsidR="00A905F5" w:rsidRPr="00B554B1" w:rsidRDefault="00A905F5" w:rsidP="00B554B1">
      <w:pPr>
        <w:jc w:val="both"/>
      </w:pPr>
      <w:r w:rsidRPr="00B554B1">
        <w:t>V diskusi</w:t>
      </w:r>
      <w:r>
        <w:t>i</w:t>
      </w:r>
      <w:r w:rsidRPr="00B554B1">
        <w:t xml:space="preserve"> nevystúpil nikto z prítomných.</w:t>
      </w:r>
    </w:p>
    <w:p w14:paraId="4FB3D4B3" w14:textId="77777777" w:rsidR="00A905F5" w:rsidRDefault="00A905F5" w:rsidP="00B554B1"/>
    <w:p w14:paraId="40F3B4EA" w14:textId="77777777" w:rsidR="00A905F5" w:rsidRDefault="00A905F5" w:rsidP="00B554B1">
      <w:pPr>
        <w:jc w:val="both"/>
        <w:rPr>
          <w:b/>
        </w:rPr>
      </w:pPr>
      <w:r>
        <w:rPr>
          <w:b/>
        </w:rPr>
        <w:lastRenderedPageBreak/>
        <w:t>K bodu 12 – Záver</w:t>
      </w:r>
    </w:p>
    <w:p w14:paraId="60703F56" w14:textId="77777777" w:rsidR="00A905F5" w:rsidRDefault="00A905F5" w:rsidP="008E0A2C">
      <w:pPr>
        <w:jc w:val="both"/>
        <w:rPr>
          <w:b/>
        </w:rPr>
      </w:pPr>
    </w:p>
    <w:p w14:paraId="4D3AA746" w14:textId="480EEA82" w:rsidR="00A905F5" w:rsidRDefault="00A905F5" w:rsidP="008E0A2C">
      <w:r>
        <w:t>Starosta obce po naplnení programu poďakoval poslancom obecného zastupiteľstva za účasť na zasadnutí a zasadnutie obecného zastupiteľstva ukončil.</w:t>
      </w:r>
    </w:p>
    <w:p w14:paraId="5E300AE2" w14:textId="77777777" w:rsidR="00A905F5" w:rsidRDefault="00A905F5"/>
    <w:p w14:paraId="741E73DD" w14:textId="77DD90DF" w:rsidR="00A905F5" w:rsidRPr="008C5A19" w:rsidRDefault="00A905F5">
      <w:r>
        <w:t xml:space="preserve">V Lipovciach:   </w:t>
      </w:r>
      <w:r w:rsidR="00DA5AB3">
        <w:t>18</w:t>
      </w:r>
      <w:r>
        <w:t>.10</w:t>
      </w:r>
      <w:r w:rsidRPr="008C5A19">
        <w:t>.202</w:t>
      </w:r>
      <w:r w:rsidR="00DA5AB3">
        <w:t>3</w:t>
      </w:r>
    </w:p>
    <w:p w14:paraId="4F4FD77A" w14:textId="77777777" w:rsidR="00A905F5" w:rsidRDefault="00A905F5"/>
    <w:p w14:paraId="19EED3DF" w14:textId="77777777" w:rsidR="00811799" w:rsidRPr="008C5A19" w:rsidRDefault="00811799"/>
    <w:p w14:paraId="450A3644" w14:textId="77777777" w:rsidR="00A905F5" w:rsidRDefault="00A905F5"/>
    <w:p w14:paraId="33D0AB77" w14:textId="77777777" w:rsidR="00A905F5" w:rsidRDefault="00A905F5">
      <w:r>
        <w:t xml:space="preserve">Zapísal: Jozef  Petrík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Ján Šatník</w:t>
      </w:r>
    </w:p>
    <w:p w14:paraId="674EC91F" w14:textId="77777777" w:rsidR="00A905F5" w:rsidRDefault="00A90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Lipovce</w:t>
      </w:r>
    </w:p>
    <w:p w14:paraId="5486A2BF" w14:textId="77777777" w:rsidR="00A905F5" w:rsidRDefault="00A905F5"/>
    <w:p w14:paraId="42DEA492" w14:textId="75CE482D" w:rsidR="00A905F5" w:rsidRDefault="00A905F5"/>
    <w:p w14:paraId="3882B46C" w14:textId="77777777" w:rsidR="00811799" w:rsidRDefault="00811799"/>
    <w:p w14:paraId="725C4309" w14:textId="084CDA98" w:rsidR="00A905F5" w:rsidRDefault="00A905F5">
      <w:pPr>
        <w:spacing w:line="360" w:lineRule="auto"/>
      </w:pPr>
      <w:r>
        <w:t xml:space="preserve">Overili: </w:t>
      </w:r>
      <w:r w:rsidR="00587DDD">
        <w:t>Ing. Stanislav Imrich</w:t>
      </w:r>
      <w:r>
        <w:tab/>
      </w:r>
      <w:r>
        <w:tab/>
        <w:t>.........................................</w:t>
      </w:r>
    </w:p>
    <w:p w14:paraId="5884B3D8" w14:textId="77777777" w:rsidR="00A905F5" w:rsidRDefault="00A905F5">
      <w:pPr>
        <w:spacing w:line="360" w:lineRule="auto"/>
      </w:pPr>
    </w:p>
    <w:p w14:paraId="6F2A2FEA" w14:textId="77777777" w:rsidR="00811799" w:rsidRDefault="00811799">
      <w:pPr>
        <w:spacing w:line="360" w:lineRule="auto"/>
      </w:pPr>
    </w:p>
    <w:p w14:paraId="75F43DCE" w14:textId="77777777" w:rsidR="00A905F5" w:rsidRDefault="00A905F5" w:rsidP="00917D14">
      <w:pPr>
        <w:ind w:firstLine="708"/>
      </w:pPr>
      <w:r>
        <w:t xml:space="preserve"> Matúš Eliáš     </w:t>
      </w:r>
      <w:r>
        <w:tab/>
      </w:r>
      <w:r>
        <w:tab/>
        <w:t xml:space="preserve">.......................................... </w:t>
      </w:r>
    </w:p>
    <w:sectPr w:rsidR="00A905F5" w:rsidSect="003C02E0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6B23C86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FB39B6"/>
    <w:multiLevelType w:val="hybridMultilevel"/>
    <w:tmpl w:val="E28CB0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46512"/>
    <w:multiLevelType w:val="hybridMultilevel"/>
    <w:tmpl w:val="2BB63724"/>
    <w:lvl w:ilvl="0" w:tplc="00DC626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09DF5463"/>
    <w:multiLevelType w:val="hybridMultilevel"/>
    <w:tmpl w:val="1EB08D20"/>
    <w:lvl w:ilvl="0" w:tplc="8DAECD5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00CB"/>
    <w:multiLevelType w:val="hybridMultilevel"/>
    <w:tmpl w:val="1A7A164A"/>
    <w:lvl w:ilvl="0" w:tplc="5246A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85005"/>
    <w:multiLevelType w:val="hybridMultilevel"/>
    <w:tmpl w:val="A3E0671E"/>
    <w:lvl w:ilvl="0" w:tplc="446AFAA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E022C"/>
    <w:multiLevelType w:val="hybridMultilevel"/>
    <w:tmpl w:val="BAC474A0"/>
    <w:lvl w:ilvl="0" w:tplc="67EA1C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248B11CD"/>
    <w:multiLevelType w:val="hybridMultilevel"/>
    <w:tmpl w:val="D1401730"/>
    <w:lvl w:ilvl="0" w:tplc="47B8BECA">
      <w:start w:val="3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63446A7"/>
    <w:multiLevelType w:val="hybridMultilevel"/>
    <w:tmpl w:val="D1F641D2"/>
    <w:lvl w:ilvl="0" w:tplc="9DD0A5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307570"/>
    <w:multiLevelType w:val="hybridMultilevel"/>
    <w:tmpl w:val="C1F0B1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2402F2"/>
    <w:multiLevelType w:val="hybridMultilevel"/>
    <w:tmpl w:val="94B0A724"/>
    <w:lvl w:ilvl="0" w:tplc="9B44F1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6345"/>
    <w:multiLevelType w:val="hybridMultilevel"/>
    <w:tmpl w:val="5DE82536"/>
    <w:lvl w:ilvl="0" w:tplc="785A98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3C6810"/>
    <w:multiLevelType w:val="hybridMultilevel"/>
    <w:tmpl w:val="436622A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465A73"/>
    <w:multiLevelType w:val="hybridMultilevel"/>
    <w:tmpl w:val="8E0AB1C8"/>
    <w:lvl w:ilvl="0" w:tplc="E65A8E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C83D18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6" w15:restartNumberingAfterBreak="0">
    <w:nsid w:val="34A977E8"/>
    <w:multiLevelType w:val="hybridMultilevel"/>
    <w:tmpl w:val="29FAB9CA"/>
    <w:lvl w:ilvl="0" w:tplc="BFFA5C24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AEB"/>
    <w:multiLevelType w:val="hybridMultilevel"/>
    <w:tmpl w:val="ACEE9B18"/>
    <w:lvl w:ilvl="0" w:tplc="35961D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303132"/>
    <w:multiLevelType w:val="hybridMultilevel"/>
    <w:tmpl w:val="2322498C"/>
    <w:lvl w:ilvl="0" w:tplc="4468DE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3A18EA"/>
    <w:multiLevelType w:val="hybridMultilevel"/>
    <w:tmpl w:val="1696BE58"/>
    <w:lvl w:ilvl="0" w:tplc="CE2E52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4E962D1"/>
    <w:multiLevelType w:val="hybridMultilevel"/>
    <w:tmpl w:val="5288B65A"/>
    <w:lvl w:ilvl="0" w:tplc="BA3ADF2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766BF3"/>
    <w:multiLevelType w:val="hybridMultilevel"/>
    <w:tmpl w:val="4C9C7CE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DA10AB"/>
    <w:multiLevelType w:val="hybridMultilevel"/>
    <w:tmpl w:val="F5C2C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20D8B"/>
    <w:multiLevelType w:val="hybridMultilevel"/>
    <w:tmpl w:val="0F86F90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A13045"/>
    <w:multiLevelType w:val="hybridMultilevel"/>
    <w:tmpl w:val="B04E53C6"/>
    <w:lvl w:ilvl="0" w:tplc="C52E0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905493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27" w15:restartNumberingAfterBreak="0">
    <w:nsid w:val="620530D8"/>
    <w:multiLevelType w:val="hybridMultilevel"/>
    <w:tmpl w:val="9C364BBC"/>
    <w:lvl w:ilvl="0" w:tplc="0CDC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D81463"/>
    <w:multiLevelType w:val="hybridMultilevel"/>
    <w:tmpl w:val="4E2430EA"/>
    <w:lvl w:ilvl="0" w:tplc="E61C715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A143D"/>
    <w:multiLevelType w:val="hybridMultilevel"/>
    <w:tmpl w:val="550AB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6E735B"/>
    <w:multiLevelType w:val="hybridMultilevel"/>
    <w:tmpl w:val="D91E0C8A"/>
    <w:lvl w:ilvl="0" w:tplc="486837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0E6A1C"/>
    <w:multiLevelType w:val="hybridMultilevel"/>
    <w:tmpl w:val="1E34F04A"/>
    <w:lvl w:ilvl="0" w:tplc="327E77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E3966"/>
    <w:multiLevelType w:val="hybridMultilevel"/>
    <w:tmpl w:val="A710832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F33B55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4" w15:restartNumberingAfterBreak="0">
    <w:nsid w:val="736D6147"/>
    <w:multiLevelType w:val="hybridMultilevel"/>
    <w:tmpl w:val="CA22387C"/>
    <w:lvl w:ilvl="0" w:tplc="D5523F1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14C3C"/>
    <w:multiLevelType w:val="hybridMultilevel"/>
    <w:tmpl w:val="BE960918"/>
    <w:lvl w:ilvl="0" w:tplc="62D0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3A44A5"/>
    <w:multiLevelType w:val="hybridMultilevel"/>
    <w:tmpl w:val="732A8B2C"/>
    <w:lvl w:ilvl="0" w:tplc="09486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6763F7"/>
    <w:multiLevelType w:val="hybridMultilevel"/>
    <w:tmpl w:val="EE40B6BA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D855C7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39" w15:restartNumberingAfterBreak="0">
    <w:nsid w:val="7FEB3D12"/>
    <w:multiLevelType w:val="singleLevel"/>
    <w:tmpl w:val="66B23C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num w:numId="1" w16cid:durableId="564872268">
    <w:abstractNumId w:val="0"/>
  </w:num>
  <w:num w:numId="2" w16cid:durableId="1287007381">
    <w:abstractNumId w:val="1"/>
  </w:num>
  <w:num w:numId="3" w16cid:durableId="1794446479">
    <w:abstractNumId w:val="0"/>
    <w:lvlOverride w:ilvl="0">
      <w:startOverride w:val="1"/>
    </w:lvlOverride>
  </w:num>
  <w:num w:numId="4" w16cid:durableId="1286733952">
    <w:abstractNumId w:val="7"/>
  </w:num>
  <w:num w:numId="5" w16cid:durableId="1780100715">
    <w:abstractNumId w:val="13"/>
  </w:num>
  <w:num w:numId="6" w16cid:durableId="402417111">
    <w:abstractNumId w:val="24"/>
  </w:num>
  <w:num w:numId="7" w16cid:durableId="2050764071">
    <w:abstractNumId w:val="12"/>
  </w:num>
  <w:num w:numId="8" w16cid:durableId="813257830">
    <w:abstractNumId w:val="16"/>
  </w:num>
  <w:num w:numId="9" w16cid:durableId="903681861">
    <w:abstractNumId w:val="23"/>
  </w:num>
  <w:num w:numId="10" w16cid:durableId="660809847">
    <w:abstractNumId w:val="26"/>
  </w:num>
  <w:num w:numId="11" w16cid:durableId="1730229816">
    <w:abstractNumId w:val="15"/>
  </w:num>
  <w:num w:numId="12" w16cid:durableId="567301352">
    <w:abstractNumId w:val="39"/>
  </w:num>
  <w:num w:numId="13" w16cid:durableId="1970429615">
    <w:abstractNumId w:val="38"/>
  </w:num>
  <w:num w:numId="14" w16cid:durableId="1716391683">
    <w:abstractNumId w:val="33"/>
  </w:num>
  <w:num w:numId="15" w16cid:durableId="1155881368">
    <w:abstractNumId w:val="6"/>
  </w:num>
  <w:num w:numId="16" w16cid:durableId="616643916">
    <w:abstractNumId w:val="14"/>
  </w:num>
  <w:num w:numId="17" w16cid:durableId="765927427">
    <w:abstractNumId w:val="18"/>
  </w:num>
  <w:num w:numId="18" w16cid:durableId="915430986">
    <w:abstractNumId w:val="10"/>
  </w:num>
  <w:num w:numId="19" w16cid:durableId="753402717">
    <w:abstractNumId w:val="27"/>
  </w:num>
  <w:num w:numId="20" w16cid:durableId="654071989">
    <w:abstractNumId w:val="25"/>
  </w:num>
  <w:num w:numId="21" w16cid:durableId="939681763">
    <w:abstractNumId w:val="9"/>
  </w:num>
  <w:num w:numId="22" w16cid:durableId="161701256">
    <w:abstractNumId w:val="28"/>
  </w:num>
  <w:num w:numId="23" w16cid:durableId="1410420781">
    <w:abstractNumId w:val="36"/>
  </w:num>
  <w:num w:numId="24" w16cid:durableId="15373091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8234164">
    <w:abstractNumId w:val="3"/>
  </w:num>
  <w:num w:numId="26" w16cid:durableId="1702320693">
    <w:abstractNumId w:val="32"/>
  </w:num>
  <w:num w:numId="27" w16cid:durableId="565067198">
    <w:abstractNumId w:val="37"/>
  </w:num>
  <w:num w:numId="28" w16cid:durableId="2039694245">
    <w:abstractNumId w:val="22"/>
  </w:num>
  <w:num w:numId="29" w16cid:durableId="1307275488">
    <w:abstractNumId w:val="17"/>
  </w:num>
  <w:num w:numId="30" w16cid:durableId="1800881921">
    <w:abstractNumId w:val="29"/>
  </w:num>
  <w:num w:numId="31" w16cid:durableId="1094284825">
    <w:abstractNumId w:val="20"/>
  </w:num>
  <w:num w:numId="32" w16cid:durableId="1343048874">
    <w:abstractNumId w:val="2"/>
  </w:num>
  <w:num w:numId="33" w16cid:durableId="706030909">
    <w:abstractNumId w:val="35"/>
  </w:num>
  <w:num w:numId="34" w16cid:durableId="1527862119">
    <w:abstractNumId w:val="4"/>
  </w:num>
  <w:num w:numId="35" w16cid:durableId="910694312">
    <w:abstractNumId w:val="11"/>
  </w:num>
  <w:num w:numId="36" w16cid:durableId="1174803379">
    <w:abstractNumId w:val="0"/>
    <w:lvlOverride w:ilvl="0">
      <w:startOverride w:val="1"/>
    </w:lvlOverride>
  </w:num>
  <w:num w:numId="37" w16cid:durableId="938947860">
    <w:abstractNumId w:val="19"/>
  </w:num>
  <w:num w:numId="38" w16cid:durableId="1804080139">
    <w:abstractNumId w:val="30"/>
  </w:num>
  <w:num w:numId="39" w16cid:durableId="1989167698">
    <w:abstractNumId w:val="5"/>
  </w:num>
  <w:num w:numId="40" w16cid:durableId="495808622">
    <w:abstractNumId w:val="0"/>
    <w:lvlOverride w:ilvl="0">
      <w:startOverride w:val="1"/>
    </w:lvlOverride>
  </w:num>
  <w:num w:numId="41" w16cid:durableId="337847360">
    <w:abstractNumId w:val="0"/>
    <w:lvlOverride w:ilvl="0">
      <w:startOverride w:val="1"/>
    </w:lvlOverride>
  </w:num>
  <w:num w:numId="42" w16cid:durableId="1155612090">
    <w:abstractNumId w:val="31"/>
  </w:num>
  <w:num w:numId="43" w16cid:durableId="1318345846">
    <w:abstractNumId w:val="34"/>
  </w:num>
  <w:num w:numId="44" w16cid:durableId="485973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9F"/>
    <w:rsid w:val="00000FAF"/>
    <w:rsid w:val="000072CC"/>
    <w:rsid w:val="00011706"/>
    <w:rsid w:val="00016F3F"/>
    <w:rsid w:val="0006595D"/>
    <w:rsid w:val="00093F87"/>
    <w:rsid w:val="000A03B2"/>
    <w:rsid w:val="000B54D5"/>
    <w:rsid w:val="000C2E07"/>
    <w:rsid w:val="000C7B29"/>
    <w:rsid w:val="000D50CB"/>
    <w:rsid w:val="00126D79"/>
    <w:rsid w:val="001543C1"/>
    <w:rsid w:val="00161E92"/>
    <w:rsid w:val="001639A6"/>
    <w:rsid w:val="00172497"/>
    <w:rsid w:val="00173D2A"/>
    <w:rsid w:val="00180D05"/>
    <w:rsid w:val="0018241C"/>
    <w:rsid w:val="00185EA7"/>
    <w:rsid w:val="001A54D2"/>
    <w:rsid w:val="001B1F2C"/>
    <w:rsid w:val="001B2D8F"/>
    <w:rsid w:val="001C0A3F"/>
    <w:rsid w:val="001D505C"/>
    <w:rsid w:val="001F1C83"/>
    <w:rsid w:val="00207473"/>
    <w:rsid w:val="00232147"/>
    <w:rsid w:val="00235423"/>
    <w:rsid w:val="00246CE5"/>
    <w:rsid w:val="0025579C"/>
    <w:rsid w:val="0026523D"/>
    <w:rsid w:val="002665DB"/>
    <w:rsid w:val="002719A9"/>
    <w:rsid w:val="002740DF"/>
    <w:rsid w:val="00276D81"/>
    <w:rsid w:val="00284924"/>
    <w:rsid w:val="00291E4E"/>
    <w:rsid w:val="002A6200"/>
    <w:rsid w:val="002B5B86"/>
    <w:rsid w:val="002B703B"/>
    <w:rsid w:val="002B7CA1"/>
    <w:rsid w:val="002C13BD"/>
    <w:rsid w:val="002C2D63"/>
    <w:rsid w:val="002E2855"/>
    <w:rsid w:val="002E5665"/>
    <w:rsid w:val="002F61B4"/>
    <w:rsid w:val="002F6EED"/>
    <w:rsid w:val="003103F3"/>
    <w:rsid w:val="00312654"/>
    <w:rsid w:val="00313B60"/>
    <w:rsid w:val="00334DAE"/>
    <w:rsid w:val="003371CF"/>
    <w:rsid w:val="0033741A"/>
    <w:rsid w:val="0035096E"/>
    <w:rsid w:val="00362564"/>
    <w:rsid w:val="00375178"/>
    <w:rsid w:val="00376C74"/>
    <w:rsid w:val="003843C2"/>
    <w:rsid w:val="0038595E"/>
    <w:rsid w:val="00396D28"/>
    <w:rsid w:val="003A1E68"/>
    <w:rsid w:val="003A33CC"/>
    <w:rsid w:val="003C02E0"/>
    <w:rsid w:val="003C55D2"/>
    <w:rsid w:val="003F60AE"/>
    <w:rsid w:val="004052EF"/>
    <w:rsid w:val="00413D64"/>
    <w:rsid w:val="00413ECC"/>
    <w:rsid w:val="0044597B"/>
    <w:rsid w:val="00447851"/>
    <w:rsid w:val="0045139B"/>
    <w:rsid w:val="0046037C"/>
    <w:rsid w:val="00464D54"/>
    <w:rsid w:val="004710F6"/>
    <w:rsid w:val="00473CE2"/>
    <w:rsid w:val="004A163B"/>
    <w:rsid w:val="004B4716"/>
    <w:rsid w:val="004C20F5"/>
    <w:rsid w:val="004C4F24"/>
    <w:rsid w:val="004D097A"/>
    <w:rsid w:val="004D3811"/>
    <w:rsid w:val="004E16D6"/>
    <w:rsid w:val="004E3EA9"/>
    <w:rsid w:val="004F45D1"/>
    <w:rsid w:val="004F5A70"/>
    <w:rsid w:val="004F6E25"/>
    <w:rsid w:val="00513AA4"/>
    <w:rsid w:val="0055255E"/>
    <w:rsid w:val="00563198"/>
    <w:rsid w:val="0056511F"/>
    <w:rsid w:val="00573B9B"/>
    <w:rsid w:val="00575089"/>
    <w:rsid w:val="00587C0F"/>
    <w:rsid w:val="00587DDD"/>
    <w:rsid w:val="005943F4"/>
    <w:rsid w:val="00596759"/>
    <w:rsid w:val="00597196"/>
    <w:rsid w:val="005A3786"/>
    <w:rsid w:val="005A3DA5"/>
    <w:rsid w:val="005A6364"/>
    <w:rsid w:val="005A73F9"/>
    <w:rsid w:val="005B0BEC"/>
    <w:rsid w:val="005B12F7"/>
    <w:rsid w:val="005C30AB"/>
    <w:rsid w:val="005C6D47"/>
    <w:rsid w:val="005C6D7C"/>
    <w:rsid w:val="005C7661"/>
    <w:rsid w:val="005E5B7C"/>
    <w:rsid w:val="005E7FCD"/>
    <w:rsid w:val="005F389B"/>
    <w:rsid w:val="005F5B0D"/>
    <w:rsid w:val="006066A4"/>
    <w:rsid w:val="00664125"/>
    <w:rsid w:val="00666CE1"/>
    <w:rsid w:val="00673D2C"/>
    <w:rsid w:val="00684E17"/>
    <w:rsid w:val="00686D17"/>
    <w:rsid w:val="006A7DD6"/>
    <w:rsid w:val="006B7809"/>
    <w:rsid w:val="006C23BE"/>
    <w:rsid w:val="006C7836"/>
    <w:rsid w:val="006D5C90"/>
    <w:rsid w:val="006E22F4"/>
    <w:rsid w:val="00704182"/>
    <w:rsid w:val="00732CA7"/>
    <w:rsid w:val="00761661"/>
    <w:rsid w:val="007807C9"/>
    <w:rsid w:val="007861E7"/>
    <w:rsid w:val="007B5460"/>
    <w:rsid w:val="007D1A16"/>
    <w:rsid w:val="007D23AD"/>
    <w:rsid w:val="007D48B6"/>
    <w:rsid w:val="007E0283"/>
    <w:rsid w:val="007F02DB"/>
    <w:rsid w:val="00811799"/>
    <w:rsid w:val="00826E43"/>
    <w:rsid w:val="0084014C"/>
    <w:rsid w:val="00840857"/>
    <w:rsid w:val="008465CF"/>
    <w:rsid w:val="00861C7C"/>
    <w:rsid w:val="00873C12"/>
    <w:rsid w:val="00874896"/>
    <w:rsid w:val="00876C5A"/>
    <w:rsid w:val="008835F6"/>
    <w:rsid w:val="008C50F9"/>
    <w:rsid w:val="008C5A19"/>
    <w:rsid w:val="008E0A2C"/>
    <w:rsid w:val="008E465B"/>
    <w:rsid w:val="00902A62"/>
    <w:rsid w:val="009051D1"/>
    <w:rsid w:val="00911C61"/>
    <w:rsid w:val="00917285"/>
    <w:rsid w:val="00917D14"/>
    <w:rsid w:val="00921156"/>
    <w:rsid w:val="00940AFD"/>
    <w:rsid w:val="00950D00"/>
    <w:rsid w:val="00975E50"/>
    <w:rsid w:val="00986EC7"/>
    <w:rsid w:val="00995E49"/>
    <w:rsid w:val="009962BB"/>
    <w:rsid w:val="009A1692"/>
    <w:rsid w:val="009A16B4"/>
    <w:rsid w:val="009C68AC"/>
    <w:rsid w:val="009E598B"/>
    <w:rsid w:val="009F4C42"/>
    <w:rsid w:val="009F4C99"/>
    <w:rsid w:val="00A04760"/>
    <w:rsid w:val="00A06486"/>
    <w:rsid w:val="00A15202"/>
    <w:rsid w:val="00A15C9B"/>
    <w:rsid w:val="00A22150"/>
    <w:rsid w:val="00A3063A"/>
    <w:rsid w:val="00A60E4F"/>
    <w:rsid w:val="00A6485E"/>
    <w:rsid w:val="00A66EF4"/>
    <w:rsid w:val="00A905F5"/>
    <w:rsid w:val="00A90E04"/>
    <w:rsid w:val="00AA2FBA"/>
    <w:rsid w:val="00AC6643"/>
    <w:rsid w:val="00AD4833"/>
    <w:rsid w:val="00AD6E03"/>
    <w:rsid w:val="00AF25B8"/>
    <w:rsid w:val="00AF28A1"/>
    <w:rsid w:val="00B040F6"/>
    <w:rsid w:val="00B1712B"/>
    <w:rsid w:val="00B17838"/>
    <w:rsid w:val="00B31A06"/>
    <w:rsid w:val="00B31CB0"/>
    <w:rsid w:val="00B32E0B"/>
    <w:rsid w:val="00B342D2"/>
    <w:rsid w:val="00B554B1"/>
    <w:rsid w:val="00B64228"/>
    <w:rsid w:val="00B712A1"/>
    <w:rsid w:val="00B86D94"/>
    <w:rsid w:val="00BA1442"/>
    <w:rsid w:val="00BA6207"/>
    <w:rsid w:val="00BB2A17"/>
    <w:rsid w:val="00BC508D"/>
    <w:rsid w:val="00BC6600"/>
    <w:rsid w:val="00BD5F50"/>
    <w:rsid w:val="00BE0355"/>
    <w:rsid w:val="00BF5472"/>
    <w:rsid w:val="00C06970"/>
    <w:rsid w:val="00C21FAC"/>
    <w:rsid w:val="00C331C6"/>
    <w:rsid w:val="00C3588A"/>
    <w:rsid w:val="00C40FF8"/>
    <w:rsid w:val="00C51F5F"/>
    <w:rsid w:val="00C7180E"/>
    <w:rsid w:val="00C75FD5"/>
    <w:rsid w:val="00C951A8"/>
    <w:rsid w:val="00CB01AC"/>
    <w:rsid w:val="00CC0E3C"/>
    <w:rsid w:val="00CC31C7"/>
    <w:rsid w:val="00CD0DC1"/>
    <w:rsid w:val="00CE5C7B"/>
    <w:rsid w:val="00D13E83"/>
    <w:rsid w:val="00D170A4"/>
    <w:rsid w:val="00D568F0"/>
    <w:rsid w:val="00D57643"/>
    <w:rsid w:val="00D80866"/>
    <w:rsid w:val="00D85640"/>
    <w:rsid w:val="00DA5AB3"/>
    <w:rsid w:val="00E45F95"/>
    <w:rsid w:val="00E46497"/>
    <w:rsid w:val="00E66187"/>
    <w:rsid w:val="00E678F6"/>
    <w:rsid w:val="00E7280C"/>
    <w:rsid w:val="00E76B03"/>
    <w:rsid w:val="00E77472"/>
    <w:rsid w:val="00E77905"/>
    <w:rsid w:val="00E84C9F"/>
    <w:rsid w:val="00E965F3"/>
    <w:rsid w:val="00EA3D34"/>
    <w:rsid w:val="00EA7E85"/>
    <w:rsid w:val="00EB4F96"/>
    <w:rsid w:val="00ED2ADF"/>
    <w:rsid w:val="00ED5A38"/>
    <w:rsid w:val="00EE4102"/>
    <w:rsid w:val="00EF01CD"/>
    <w:rsid w:val="00EF03E9"/>
    <w:rsid w:val="00EF4A33"/>
    <w:rsid w:val="00EF5690"/>
    <w:rsid w:val="00F10723"/>
    <w:rsid w:val="00F113D2"/>
    <w:rsid w:val="00F17BBF"/>
    <w:rsid w:val="00F222F5"/>
    <w:rsid w:val="00F36473"/>
    <w:rsid w:val="00F37E59"/>
    <w:rsid w:val="00F445AF"/>
    <w:rsid w:val="00F56A1F"/>
    <w:rsid w:val="00F56FE8"/>
    <w:rsid w:val="00F6433A"/>
    <w:rsid w:val="00F71CD8"/>
    <w:rsid w:val="00F7786B"/>
    <w:rsid w:val="00F94708"/>
    <w:rsid w:val="00FA281B"/>
    <w:rsid w:val="00FA2C00"/>
    <w:rsid w:val="00FA4F2B"/>
    <w:rsid w:val="00FB2050"/>
    <w:rsid w:val="00FE01E4"/>
    <w:rsid w:val="00FE3528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84F3C"/>
  <w15:docId w15:val="{419AD8F2-FAC0-403E-AFC2-602D6E2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6A4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066A4"/>
  </w:style>
  <w:style w:type="character" w:customStyle="1" w:styleId="WW-Absatz-Standardschriftart">
    <w:name w:val="WW-Absatz-Standardschriftart"/>
    <w:uiPriority w:val="99"/>
    <w:rsid w:val="006066A4"/>
  </w:style>
  <w:style w:type="character" w:customStyle="1" w:styleId="WW-Absatz-Standardschriftart1">
    <w:name w:val="WW-Absatz-Standardschriftart1"/>
    <w:uiPriority w:val="99"/>
    <w:rsid w:val="006066A4"/>
  </w:style>
  <w:style w:type="character" w:customStyle="1" w:styleId="WW-Absatz-Standardschriftart11">
    <w:name w:val="WW-Absatz-Standardschriftart11"/>
    <w:uiPriority w:val="99"/>
    <w:rsid w:val="006066A4"/>
  </w:style>
  <w:style w:type="character" w:customStyle="1" w:styleId="WW8Num2z0">
    <w:name w:val="WW8Num2z0"/>
    <w:uiPriority w:val="99"/>
    <w:rsid w:val="006066A4"/>
    <w:rPr>
      <w:rFonts w:ascii="Times New Roman" w:hAnsi="Times New Roman"/>
    </w:rPr>
  </w:style>
  <w:style w:type="character" w:customStyle="1" w:styleId="WW8Num2z1">
    <w:name w:val="WW8Num2z1"/>
    <w:uiPriority w:val="99"/>
    <w:rsid w:val="006066A4"/>
    <w:rPr>
      <w:rFonts w:ascii="Courier New" w:hAnsi="Courier New"/>
    </w:rPr>
  </w:style>
  <w:style w:type="character" w:customStyle="1" w:styleId="WW8Num2z2">
    <w:name w:val="WW8Num2z2"/>
    <w:uiPriority w:val="99"/>
    <w:rsid w:val="006066A4"/>
    <w:rPr>
      <w:rFonts w:ascii="Wingdings" w:hAnsi="Wingdings"/>
    </w:rPr>
  </w:style>
  <w:style w:type="character" w:customStyle="1" w:styleId="WW8Num2z3">
    <w:name w:val="WW8Num2z3"/>
    <w:uiPriority w:val="99"/>
    <w:rsid w:val="006066A4"/>
    <w:rPr>
      <w:rFonts w:ascii="Symbol" w:hAnsi="Symbol"/>
    </w:rPr>
  </w:style>
  <w:style w:type="character" w:customStyle="1" w:styleId="Predvolenpsmoodseku1">
    <w:name w:val="Predvolené písmo odseku1"/>
    <w:uiPriority w:val="99"/>
    <w:rsid w:val="006066A4"/>
  </w:style>
  <w:style w:type="paragraph" w:customStyle="1" w:styleId="Nadpis">
    <w:name w:val="Nadpis"/>
    <w:basedOn w:val="Normlny"/>
    <w:next w:val="Zkladntext"/>
    <w:uiPriority w:val="99"/>
    <w:rsid w:val="006066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066A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6066A4"/>
    <w:rPr>
      <w:rFonts w:cs="Tahoma"/>
    </w:rPr>
  </w:style>
  <w:style w:type="paragraph" w:customStyle="1" w:styleId="Popisok">
    <w:name w:val="Popisok"/>
    <w:basedOn w:val="Normlny"/>
    <w:uiPriority w:val="99"/>
    <w:rsid w:val="006066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6066A4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rsid w:val="006066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66A4"/>
    <w:rPr>
      <w:rFonts w:cs="Times New Roman"/>
      <w:sz w:val="2"/>
      <w:lang w:eastAsia="ar-SA" w:bidi="ar-SA"/>
    </w:rPr>
  </w:style>
  <w:style w:type="paragraph" w:customStyle="1" w:styleId="Pokraovaniezoznamu1">
    <w:name w:val="Pokračovanie zoznamu1"/>
    <w:basedOn w:val="Normlny"/>
    <w:uiPriority w:val="99"/>
    <w:rsid w:val="006066A4"/>
    <w:pPr>
      <w:widowControl w:val="0"/>
      <w:spacing w:after="120"/>
      <w:ind w:left="283"/>
    </w:pPr>
    <w:rPr>
      <w:lang w:val="cs-CZ"/>
    </w:rPr>
  </w:style>
  <w:style w:type="paragraph" w:styleId="Zarkazkladnhotextu2">
    <w:name w:val="Body Text Indent 2"/>
    <w:basedOn w:val="Normlny"/>
    <w:link w:val="Zarkazkladnhotextu2Char"/>
    <w:uiPriority w:val="99"/>
    <w:rsid w:val="006066A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066A4"/>
    <w:rPr>
      <w:rFonts w:cs="Times New Roman"/>
      <w:sz w:val="24"/>
      <w:szCs w:val="24"/>
      <w:lang w:eastAsia="ar-SA" w:bidi="ar-SA"/>
    </w:rPr>
  </w:style>
  <w:style w:type="paragraph" w:customStyle="1" w:styleId="Zarkazkladnhotextu21">
    <w:name w:val="Zarážka základného textu 21"/>
    <w:basedOn w:val="Normlny"/>
    <w:uiPriority w:val="99"/>
    <w:rsid w:val="006066A4"/>
    <w:pPr>
      <w:spacing w:after="120" w:line="480" w:lineRule="auto"/>
      <w:ind w:left="283"/>
    </w:pPr>
  </w:style>
  <w:style w:type="character" w:styleId="Zvraznenie">
    <w:name w:val="Emphasis"/>
    <w:basedOn w:val="Predvolenpsmoodseku"/>
    <w:uiPriority w:val="99"/>
    <w:qFormat/>
    <w:rsid w:val="006066A4"/>
    <w:rPr>
      <w:rFonts w:cs="Times New Roman"/>
      <w:i/>
      <w:iCs/>
    </w:rPr>
  </w:style>
  <w:style w:type="character" w:customStyle="1" w:styleId="apple-converted-space">
    <w:name w:val="apple-converted-space"/>
    <w:basedOn w:val="Predvolenpsmoodseku"/>
    <w:uiPriority w:val="99"/>
    <w:rsid w:val="006066A4"/>
    <w:rPr>
      <w:rFonts w:cs="Times New Roman"/>
    </w:rPr>
  </w:style>
  <w:style w:type="paragraph" w:styleId="Odsekzoznamu">
    <w:name w:val="List Paragraph"/>
    <w:basedOn w:val="Normlny"/>
    <w:uiPriority w:val="99"/>
    <w:qFormat/>
    <w:rsid w:val="006066A4"/>
    <w:pPr>
      <w:ind w:left="720"/>
      <w:contextualSpacing/>
    </w:pPr>
  </w:style>
  <w:style w:type="paragraph" w:styleId="Normlnywebov">
    <w:name w:val="Normal (Web)"/>
    <w:basedOn w:val="Normlny"/>
    <w:uiPriority w:val="99"/>
    <w:rsid w:val="006066A4"/>
    <w:pPr>
      <w:suppressAutoHyphens w:val="0"/>
      <w:spacing w:before="280" w:after="119"/>
    </w:pPr>
  </w:style>
  <w:style w:type="paragraph" w:customStyle="1" w:styleId="Default">
    <w:name w:val="Default"/>
    <w:uiPriority w:val="99"/>
    <w:rsid w:val="006066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1"/>
    <w:uiPriority w:val="99"/>
    <w:rsid w:val="006066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P664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Lipovce</dc:creator>
  <cp:keywords/>
  <dc:description/>
  <cp:lastModifiedBy>jan satnik</cp:lastModifiedBy>
  <cp:revision>15</cp:revision>
  <cp:lastPrinted>2022-11-21T13:15:00Z</cp:lastPrinted>
  <dcterms:created xsi:type="dcterms:W3CDTF">2023-11-08T14:35:00Z</dcterms:created>
  <dcterms:modified xsi:type="dcterms:W3CDTF">2024-02-14T16:00:00Z</dcterms:modified>
</cp:coreProperties>
</file>